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32" w:type="dxa"/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F61635" w:rsidRPr="000E243E" w14:paraId="502E256C" w14:textId="77777777" w:rsidTr="004067AD">
        <w:trPr>
          <w:trHeight w:val="993"/>
        </w:trPr>
        <w:tc>
          <w:tcPr>
            <w:tcW w:w="5210" w:type="dxa"/>
            <w:shd w:val="clear" w:color="auto" w:fill="auto"/>
          </w:tcPr>
          <w:p w14:paraId="2C218CE6" w14:textId="77777777" w:rsidR="00171EC2" w:rsidRPr="00171EC2" w:rsidRDefault="00171EC2" w:rsidP="00171EC2">
            <w:pPr>
              <w:pStyle w:val="af7"/>
              <w:spacing w:before="0" w:beforeAutospacing="0" w:after="0" w:afterAutospacing="0"/>
            </w:pPr>
            <w:r w:rsidRPr="00171EC2">
              <w:rPr>
                <w:b/>
                <w:bCs/>
                <w:color w:val="000000"/>
              </w:rPr>
              <w:t>Согласовано </w:t>
            </w:r>
          </w:p>
          <w:p w14:paraId="1E272CB9" w14:textId="361CF935" w:rsidR="00171EC2" w:rsidRPr="00171EC2" w:rsidRDefault="00171EC2" w:rsidP="00171EC2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 w:rsidRPr="0017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Совете</w:t>
            </w:r>
            <w:r w:rsidR="0066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Pr="00171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БОУ г. Омска «</w:t>
            </w:r>
            <w:r w:rsidRPr="00171EC2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Средняя общеобразовательная школа № 44 </w:t>
            </w:r>
          </w:p>
          <w:p w14:paraId="5FEB6E87" w14:textId="6FD423CF" w:rsidR="00171EC2" w:rsidRPr="00171EC2" w:rsidRDefault="00171EC2" w:rsidP="00171EC2">
            <w:pPr>
              <w:pStyle w:val="af7"/>
              <w:spacing w:before="0" w:beforeAutospacing="0" w:after="0" w:afterAutospacing="0"/>
            </w:pPr>
            <w:r w:rsidRPr="00171EC2">
              <w:rPr>
                <w:rStyle w:val="afd"/>
                <w:rFonts w:eastAsia="Lucida Sans Unicode"/>
                <w:b w:val="0"/>
              </w:rPr>
              <w:t xml:space="preserve">им. А.В. </w:t>
            </w:r>
            <w:proofErr w:type="spellStart"/>
            <w:r w:rsidRPr="00171EC2">
              <w:rPr>
                <w:rStyle w:val="afd"/>
                <w:rFonts w:eastAsia="Lucida Sans Unicode"/>
                <w:b w:val="0"/>
              </w:rPr>
              <w:t>Салугина</w:t>
            </w:r>
            <w:proofErr w:type="spellEnd"/>
            <w:r w:rsidRPr="00171EC2">
              <w:rPr>
                <w:color w:val="000000"/>
              </w:rPr>
              <w:t>»</w:t>
            </w:r>
            <w:r w:rsidRPr="00171EC2">
              <w:rPr>
                <w:color w:val="000000"/>
              </w:rPr>
              <w:br/>
              <w:t>Протокол №</w:t>
            </w:r>
            <w:r w:rsidR="0058400E">
              <w:rPr>
                <w:color w:val="000000"/>
              </w:rPr>
              <w:t>2</w:t>
            </w:r>
            <w:r w:rsidRPr="00171EC2">
              <w:rPr>
                <w:color w:val="000000"/>
              </w:rPr>
              <w:t> </w:t>
            </w:r>
          </w:p>
          <w:p w14:paraId="65FC0928" w14:textId="0A4D8794" w:rsidR="00171EC2" w:rsidRPr="00171EC2" w:rsidRDefault="00171EC2" w:rsidP="00171EC2">
            <w:pPr>
              <w:pStyle w:val="af7"/>
              <w:spacing w:before="0" w:beforeAutospacing="0" w:after="0" w:afterAutospacing="0"/>
            </w:pPr>
            <w:r w:rsidRPr="00171EC2">
              <w:rPr>
                <w:color w:val="000000"/>
              </w:rPr>
              <w:t>от «</w:t>
            </w:r>
            <w:r w:rsidR="00664F3F">
              <w:rPr>
                <w:color w:val="000000"/>
              </w:rPr>
              <w:t>8</w:t>
            </w:r>
            <w:r w:rsidRPr="00171EC2">
              <w:rPr>
                <w:color w:val="000000"/>
              </w:rPr>
              <w:t xml:space="preserve">» </w:t>
            </w:r>
            <w:r w:rsidR="00664F3F">
              <w:rPr>
                <w:color w:val="000000"/>
              </w:rPr>
              <w:t>октября</w:t>
            </w:r>
            <w:r w:rsidRPr="00171EC2">
              <w:rPr>
                <w:color w:val="000000"/>
              </w:rPr>
              <w:t xml:space="preserve"> 2024 г.</w:t>
            </w:r>
          </w:p>
          <w:p w14:paraId="10F834C0" w14:textId="77777777" w:rsidR="00F61635" w:rsidRPr="00CD372D" w:rsidRDefault="00F61635" w:rsidP="004067AD">
            <w:pPr>
              <w:rPr>
                <w:rStyle w:val="afd"/>
                <w:rFonts w:eastAsia="Lucida Sans Unicode"/>
              </w:rPr>
            </w:pPr>
          </w:p>
        </w:tc>
        <w:tc>
          <w:tcPr>
            <w:tcW w:w="5211" w:type="dxa"/>
          </w:tcPr>
          <w:p w14:paraId="1D0C6ED6" w14:textId="77777777" w:rsidR="00F61635" w:rsidRPr="00171EC2" w:rsidRDefault="00F61635" w:rsidP="00171EC2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1EC2">
              <w:rPr>
                <w:rStyle w:val="afd"/>
                <w:rFonts w:ascii="Times New Roman" w:eastAsia="Lucida Sans Unicode" w:hAnsi="Times New Roman" w:cs="Times New Roman"/>
                <w:sz w:val="24"/>
                <w:szCs w:val="24"/>
              </w:rPr>
              <w:t>УТВЕРЖДАЮ</w:t>
            </w:r>
          </w:p>
          <w:p w14:paraId="0104CD5B" w14:textId="77777777" w:rsidR="00171EC2" w:rsidRDefault="00171EC2" w:rsidP="00171EC2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Директор 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БОУ </w:t>
            </w: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г. Омска 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Средняя общеобразовательная школа № 44 </w:t>
            </w:r>
          </w:p>
          <w:p w14:paraId="3046C5B8" w14:textId="77777777" w:rsidR="00F61635" w:rsidRPr="00F61635" w:rsidRDefault="00171EC2" w:rsidP="00171EC2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им. А.В. </w:t>
            </w:r>
            <w:proofErr w:type="spellStart"/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Салугина</w:t>
            </w:r>
            <w:proofErr w:type="spellEnd"/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»</w:t>
            </w:r>
          </w:p>
          <w:p w14:paraId="261BFD63" w14:textId="77777777" w:rsidR="00F61635" w:rsidRPr="00F61635" w:rsidRDefault="00F61635" w:rsidP="00171EC2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__________________ </w:t>
            </w:r>
            <w:proofErr w:type="spellStart"/>
            <w:r w:rsidR="00171EC2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М.А.Ремыга</w:t>
            </w:r>
            <w:proofErr w:type="spellEnd"/>
          </w:p>
          <w:p w14:paraId="1AD48044" w14:textId="72F798C6" w:rsidR="00F61635" w:rsidRPr="00F61635" w:rsidRDefault="00171EC2" w:rsidP="00171EC2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«</w:t>
            </w:r>
            <w:r w:rsidR="00664F3F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»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</w:t>
            </w:r>
            <w:r w:rsidR="00664F3F" w:rsidRPr="00664F3F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октября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4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г.</w:t>
            </w: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(приказ № </w:t>
            </w:r>
            <w:r w:rsidR="0058400E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258/1-од</w:t>
            </w:r>
            <w:r w:rsidR="00F61635" w:rsidRPr="00F61635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14:paraId="654982DC" w14:textId="77777777" w:rsidR="00F61635" w:rsidRPr="00F61635" w:rsidRDefault="00F61635" w:rsidP="00F61635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55E8D2F" w14:textId="77777777" w:rsidR="00F61635" w:rsidRDefault="00F61635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675AFB98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2872E6EA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5B1159AD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43AA244E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713F91BC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2EC6CB7D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1B794D5C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179978D3" w14:textId="77777777" w:rsidR="00171EC2" w:rsidRDefault="00171EC2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75BCE52E" w14:textId="77777777" w:rsidR="00FF32E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П</w:t>
      </w:r>
      <w:r w:rsidR="00AF517A" w:rsidRPr="00AF517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AB10E31" w14:textId="77777777" w:rsidR="00171EC2" w:rsidRDefault="00171EC2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A7101" w14:textId="77777777" w:rsidR="00171EC2" w:rsidRPr="00171EC2" w:rsidRDefault="00171EC2" w:rsidP="00171EC2">
      <w:pPr>
        <w:spacing w:after="0" w:line="360" w:lineRule="auto"/>
        <w:contextualSpacing/>
        <w:jc w:val="center"/>
        <w:rPr>
          <w:sz w:val="28"/>
          <w:szCs w:val="28"/>
        </w:rPr>
      </w:pPr>
      <w:r w:rsidRPr="00171EC2">
        <w:rPr>
          <w:rStyle w:val="Bodytext20"/>
          <w:rFonts w:eastAsiaTheme="minorHAnsi"/>
        </w:rPr>
        <w:t>об использовании информационно-коммуникационной образовательной</w:t>
      </w:r>
      <w:r w:rsidRPr="00171EC2">
        <w:rPr>
          <w:rStyle w:val="Bodytext20"/>
          <w:rFonts w:eastAsiaTheme="minorHAnsi"/>
        </w:rPr>
        <w:br/>
        <w:t>платформы «</w:t>
      </w:r>
      <w:proofErr w:type="spellStart"/>
      <w:r w:rsidRPr="00171EC2">
        <w:rPr>
          <w:rStyle w:val="Bodytext20"/>
          <w:rFonts w:eastAsiaTheme="minorHAnsi"/>
        </w:rPr>
        <w:t>Сферум</w:t>
      </w:r>
      <w:proofErr w:type="spellEnd"/>
      <w:r w:rsidRPr="00171EC2">
        <w:rPr>
          <w:rStyle w:val="Bodytext20"/>
          <w:rFonts w:eastAsiaTheme="minorHAnsi"/>
        </w:rPr>
        <w:t>» при реализации образовательных программ и</w:t>
      </w:r>
      <w:r w:rsidRPr="00171EC2">
        <w:rPr>
          <w:rStyle w:val="Bodytext20"/>
          <w:rFonts w:eastAsiaTheme="minorHAnsi"/>
        </w:rPr>
        <w:br/>
        <w:t>программ внеурочной деятельности Бюджетного общеобразовательного</w:t>
      </w:r>
    </w:p>
    <w:p w14:paraId="654DE8DC" w14:textId="77777777" w:rsidR="00171EC2" w:rsidRPr="00171EC2" w:rsidRDefault="00171EC2" w:rsidP="00171EC2">
      <w:pPr>
        <w:pStyle w:val="a3"/>
        <w:spacing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  <w:r w:rsidRPr="00171EC2">
        <w:rPr>
          <w:rStyle w:val="Bodytext20"/>
          <w:rFonts w:eastAsiaTheme="minorHAnsi"/>
        </w:rPr>
        <w:t xml:space="preserve">учреждения «Средняя общеобразовательная школа </w:t>
      </w:r>
      <w:r w:rsidRPr="00171EC2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>№ 44</w:t>
      </w:r>
    </w:p>
    <w:p w14:paraId="78EB3448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  <w:r w:rsidRPr="00171EC2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 xml:space="preserve">им. А.В. </w:t>
      </w:r>
      <w:proofErr w:type="spellStart"/>
      <w:r w:rsidRPr="00171EC2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>Салугина</w:t>
      </w:r>
      <w:proofErr w:type="spellEnd"/>
      <w:r w:rsidRPr="00171EC2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>»</w:t>
      </w:r>
    </w:p>
    <w:p w14:paraId="7241B1BA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D4C2B46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4E24FC43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7BEE7C64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0726F14E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7C04033E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40FD4D6C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08FF14A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3D28818B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5FE8D48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217EF08E" w14:textId="77777777" w:rsidR="00171EC2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1DDF328F" w14:textId="77777777" w:rsidR="00FF32EA" w:rsidRDefault="00171EC2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  <w:r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>Омск, 2024</w:t>
      </w:r>
    </w:p>
    <w:p w14:paraId="16A3498E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  <w:r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lastRenderedPageBreak/>
        <w:t>СОДЕРЖАНИЕ</w:t>
      </w:r>
    </w:p>
    <w:p w14:paraId="11498981" w14:textId="77777777" w:rsidR="00D47753" w:rsidRDefault="00D47753" w:rsidP="00D47753">
      <w:pPr>
        <w:spacing w:after="0" w:line="360" w:lineRule="auto"/>
        <w:contextualSpacing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4D2CE730" w14:textId="77777777" w:rsidR="00D47753" w:rsidRPr="004067AD" w:rsidRDefault="00D47753" w:rsidP="004067AD">
      <w:pPr>
        <w:spacing w:after="0" w:line="360" w:lineRule="auto"/>
        <w:contextualSpacing/>
        <w:jc w:val="both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  <w:r w:rsidRPr="004067AD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>1. Общие положения………………………………………………………....................3</w:t>
      </w:r>
    </w:p>
    <w:p w14:paraId="4EAE07A9" w14:textId="77777777" w:rsidR="00D47753" w:rsidRPr="004067AD" w:rsidRDefault="00D47753" w:rsidP="004067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AD"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  <w:t xml:space="preserve">2. </w:t>
      </w:r>
      <w:r w:rsidRPr="004067AD">
        <w:rPr>
          <w:rFonts w:ascii="Times New Roman" w:hAnsi="Times New Roman" w:cs="Times New Roman"/>
          <w:sz w:val="28"/>
          <w:szCs w:val="28"/>
        </w:rPr>
        <w:t>Организация работы участников образовательных отношений на платформе ИКП «</w:t>
      </w:r>
      <w:proofErr w:type="spellStart"/>
      <w:proofErr w:type="gramStart"/>
      <w:r w:rsidRPr="004067A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4067AD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4067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………………………………………………………………………4</w:t>
      </w:r>
    </w:p>
    <w:p w14:paraId="0568B577" w14:textId="77777777" w:rsidR="00D47753" w:rsidRPr="004067AD" w:rsidRDefault="00D47753" w:rsidP="004067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AD">
        <w:rPr>
          <w:rFonts w:ascii="Times New Roman" w:hAnsi="Times New Roman" w:cs="Times New Roman"/>
          <w:sz w:val="28"/>
          <w:szCs w:val="28"/>
        </w:rPr>
        <w:t>3. Права участников образовательных отношений…………………………</w:t>
      </w:r>
      <w:proofErr w:type="gramStart"/>
      <w:r w:rsidRPr="004067A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067AD">
        <w:rPr>
          <w:rFonts w:ascii="Times New Roman" w:hAnsi="Times New Roman" w:cs="Times New Roman"/>
          <w:sz w:val="28"/>
          <w:szCs w:val="28"/>
        </w:rPr>
        <w:t>.…7</w:t>
      </w:r>
    </w:p>
    <w:p w14:paraId="1D064C42" w14:textId="77777777" w:rsidR="00D47753" w:rsidRPr="004067AD" w:rsidRDefault="00D47753" w:rsidP="004067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AD">
        <w:rPr>
          <w:rFonts w:ascii="Times New Roman" w:hAnsi="Times New Roman" w:cs="Times New Roman"/>
          <w:sz w:val="28"/>
          <w:szCs w:val="28"/>
        </w:rPr>
        <w:t>4. Заключительные положения………………………………………………………...7</w:t>
      </w:r>
    </w:p>
    <w:p w14:paraId="15A83208" w14:textId="77777777" w:rsidR="00D47753" w:rsidRPr="004067AD" w:rsidRDefault="00D47753" w:rsidP="004067A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AD">
        <w:rPr>
          <w:rFonts w:ascii="Times New Roman" w:hAnsi="Times New Roman" w:cs="Times New Roman"/>
          <w:sz w:val="28"/>
          <w:szCs w:val="28"/>
        </w:rPr>
        <w:t>Приложение 1</w:t>
      </w:r>
      <w:r w:rsidR="004067AD" w:rsidRPr="004067AD">
        <w:rPr>
          <w:rFonts w:ascii="Times New Roman" w:hAnsi="Times New Roman" w:cs="Times New Roman"/>
          <w:sz w:val="28"/>
          <w:szCs w:val="28"/>
        </w:rPr>
        <w:t>. Положение об этике общения в учебном профиле VK – мессенджера……</w:t>
      </w:r>
      <w:r w:rsidR="004067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4067A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67AD" w:rsidRPr="004067AD">
        <w:rPr>
          <w:rFonts w:ascii="Times New Roman" w:hAnsi="Times New Roman" w:cs="Times New Roman"/>
          <w:sz w:val="28"/>
          <w:szCs w:val="28"/>
        </w:rPr>
        <w:t>8</w:t>
      </w:r>
    </w:p>
    <w:p w14:paraId="70941D44" w14:textId="77777777" w:rsidR="004067AD" w:rsidRPr="004067AD" w:rsidRDefault="004067AD" w:rsidP="004067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7AD">
        <w:rPr>
          <w:rFonts w:ascii="Times New Roman" w:hAnsi="Times New Roman" w:cs="Times New Roman"/>
          <w:sz w:val="28"/>
          <w:szCs w:val="28"/>
        </w:rPr>
        <w:t xml:space="preserve">Приложение №2. </w:t>
      </w:r>
      <w:r w:rsidRPr="004067AD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для педагогических работников образовательных организаций общего образования по использованию российского программного обеспечения при взаимодействии с обучающимися и их родителями (законными </w:t>
      </w:r>
      <w:proofErr w:type="gramStart"/>
      <w:r w:rsidRPr="004067AD">
        <w:rPr>
          <w:rFonts w:ascii="Times New Roman" w:hAnsi="Times New Roman" w:cs="Times New Roman"/>
          <w:bCs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…………………………………….9</w:t>
      </w:r>
    </w:p>
    <w:p w14:paraId="7D33BB07" w14:textId="77777777" w:rsidR="00D47753" w:rsidRPr="00D47753" w:rsidRDefault="00D47753" w:rsidP="00D47753">
      <w:pPr>
        <w:rPr>
          <w:rFonts w:ascii="Times New Roman" w:hAnsi="Times New Roman" w:cs="Times New Roman"/>
          <w:b/>
          <w:sz w:val="24"/>
          <w:szCs w:val="24"/>
        </w:rPr>
      </w:pPr>
    </w:p>
    <w:p w14:paraId="449AE92A" w14:textId="77777777" w:rsidR="00D47753" w:rsidRPr="00D47753" w:rsidRDefault="00D47753" w:rsidP="00D47753">
      <w:pPr>
        <w:rPr>
          <w:rFonts w:ascii="Times New Roman" w:hAnsi="Times New Roman" w:cs="Times New Roman"/>
          <w:b/>
          <w:sz w:val="24"/>
          <w:szCs w:val="24"/>
        </w:rPr>
      </w:pPr>
    </w:p>
    <w:p w14:paraId="05EFC036" w14:textId="77777777" w:rsidR="00D47753" w:rsidRDefault="00D47753" w:rsidP="00D47753">
      <w:pPr>
        <w:spacing w:after="0" w:line="360" w:lineRule="auto"/>
        <w:contextualSpacing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9AD83D3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70A715EF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5015B53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30194F67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5607EA7F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08BC004D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2F644E9C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362878D6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49B06C21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10310548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43A46616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14ED260C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68D95BD8" w14:textId="77777777" w:rsidR="00D47753" w:rsidRDefault="00D47753" w:rsidP="00171EC2">
      <w:pPr>
        <w:spacing w:after="0" w:line="360" w:lineRule="auto"/>
        <w:contextualSpacing/>
        <w:jc w:val="center"/>
        <w:rPr>
          <w:rStyle w:val="afd"/>
          <w:rFonts w:ascii="Times New Roman" w:eastAsia="Lucida Sans Unicode" w:hAnsi="Times New Roman" w:cs="Times New Roman"/>
          <w:b w:val="0"/>
          <w:sz w:val="28"/>
          <w:szCs w:val="28"/>
        </w:rPr>
      </w:pPr>
    </w:p>
    <w:p w14:paraId="75A5643A" w14:textId="77777777" w:rsidR="004067AD" w:rsidRPr="00171EC2" w:rsidRDefault="004067AD" w:rsidP="00D4775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5030173" w14:textId="77777777" w:rsidR="00171EC2" w:rsidRPr="00D47753" w:rsidRDefault="00105778" w:rsidP="00D47753">
      <w:pPr>
        <w:pStyle w:val="af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3F5B86B3" w14:textId="77777777" w:rsidR="00E8317F" w:rsidRPr="00E8317F" w:rsidRDefault="00171EC2" w:rsidP="00E8317F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171EC2">
        <w:rPr>
          <w:rStyle w:val="Bodytext20"/>
          <w:rFonts w:eastAsiaTheme="minorHAnsi"/>
          <w:sz w:val="24"/>
          <w:szCs w:val="24"/>
        </w:rPr>
        <w:t>1. Настоящее положение регулирует организацию образовательного процесса с применением дистанционных образовательных технологий, информационно-коммуникационной образовательной платформы «</w:t>
      </w:r>
      <w:proofErr w:type="spellStart"/>
      <w:r w:rsidRPr="00171EC2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171EC2">
        <w:rPr>
          <w:rStyle w:val="Bodytext20"/>
          <w:rFonts w:eastAsiaTheme="minorHAnsi"/>
          <w:sz w:val="24"/>
          <w:szCs w:val="24"/>
        </w:rPr>
        <w:t>» (далее - Положение) в Бюджетно</w:t>
      </w:r>
      <w:r>
        <w:rPr>
          <w:rStyle w:val="Bodytext20"/>
          <w:rFonts w:eastAsiaTheme="minorHAnsi"/>
          <w:sz w:val="24"/>
          <w:szCs w:val="24"/>
        </w:rPr>
        <w:t>м</w:t>
      </w:r>
      <w:r w:rsidRPr="00171EC2">
        <w:rPr>
          <w:rStyle w:val="Bodytext20"/>
          <w:rFonts w:eastAsiaTheme="minorHAnsi"/>
          <w:sz w:val="24"/>
          <w:szCs w:val="24"/>
        </w:rPr>
        <w:t xml:space="preserve"> общеобразовательно</w:t>
      </w:r>
      <w:r>
        <w:rPr>
          <w:rStyle w:val="Bodytext20"/>
          <w:rFonts w:eastAsiaTheme="minorHAnsi"/>
          <w:sz w:val="24"/>
          <w:szCs w:val="24"/>
        </w:rPr>
        <w:t xml:space="preserve">м </w:t>
      </w:r>
      <w:r w:rsidRPr="00171EC2">
        <w:rPr>
          <w:rStyle w:val="Bodytext20"/>
          <w:rFonts w:eastAsiaTheme="minorHAnsi"/>
          <w:sz w:val="24"/>
          <w:szCs w:val="24"/>
        </w:rPr>
        <w:t>учреждени</w:t>
      </w:r>
      <w:r>
        <w:rPr>
          <w:rStyle w:val="Bodytext20"/>
          <w:rFonts w:eastAsiaTheme="minorHAnsi"/>
          <w:sz w:val="24"/>
          <w:szCs w:val="24"/>
        </w:rPr>
        <w:t>и</w:t>
      </w:r>
      <w:r w:rsidRPr="00171EC2">
        <w:rPr>
          <w:rStyle w:val="Bodytext20"/>
          <w:rFonts w:eastAsiaTheme="minorHAnsi"/>
          <w:sz w:val="24"/>
          <w:szCs w:val="24"/>
        </w:rPr>
        <w:t xml:space="preserve"> «Средняя общеобразовательная школа </w:t>
      </w:r>
      <w:r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№ 44</w:t>
      </w:r>
      <w:r>
        <w:rPr>
          <w:rStyle w:val="afd"/>
          <w:b w:val="0"/>
          <w:bCs w:val="0"/>
          <w:sz w:val="24"/>
          <w:szCs w:val="24"/>
        </w:rPr>
        <w:t xml:space="preserve"> </w:t>
      </w:r>
      <w:r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 xml:space="preserve">им. А.В. </w:t>
      </w:r>
      <w:proofErr w:type="spellStart"/>
      <w:r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Салугина</w:t>
      </w:r>
      <w:proofErr w:type="spellEnd"/>
      <w:r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»</w:t>
      </w:r>
      <w:r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 xml:space="preserve"> (далее – Школа)</w:t>
      </w:r>
      <w:r w:rsidR="00E8317F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.</w:t>
      </w:r>
    </w:p>
    <w:p w14:paraId="354B4669" w14:textId="77777777" w:rsidR="00E8317F" w:rsidRDefault="00171EC2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567"/>
        <w:contextualSpacing/>
        <w:jc w:val="both"/>
      </w:pPr>
      <w:r>
        <w:rPr>
          <w:color w:val="000000"/>
        </w:rPr>
        <w:t xml:space="preserve">2. </w:t>
      </w:r>
      <w:r w:rsidR="00105778">
        <w:rPr>
          <w:color w:val="000000"/>
        </w:rPr>
        <w:t>Положение об использовании ИК</w:t>
      </w:r>
      <w:r w:rsidR="00AF517A">
        <w:rPr>
          <w:color w:val="000000"/>
        </w:rPr>
        <w:t>ОП «</w:t>
      </w:r>
      <w:proofErr w:type="spellStart"/>
      <w:proofErr w:type="gramStart"/>
      <w:r w:rsidR="00AF517A">
        <w:rPr>
          <w:color w:val="000000"/>
        </w:rPr>
        <w:t>Сферум</w:t>
      </w:r>
      <w:proofErr w:type="spellEnd"/>
      <w:r w:rsidR="00AF517A">
        <w:rPr>
          <w:color w:val="000000"/>
        </w:rPr>
        <w:t xml:space="preserve">» </w:t>
      </w:r>
      <w:r>
        <w:rPr>
          <w:color w:val="000000"/>
        </w:rPr>
        <w:t xml:space="preserve"> </w:t>
      </w:r>
      <w:r w:rsidR="00105778">
        <w:rPr>
          <w:color w:val="000000"/>
        </w:rPr>
        <w:t>разработано</w:t>
      </w:r>
      <w:proofErr w:type="gramEnd"/>
      <w:r w:rsidR="00105778">
        <w:rPr>
          <w:color w:val="000000"/>
        </w:rPr>
        <w:t xml:space="preserve"> в соответствии с: </w:t>
      </w:r>
    </w:p>
    <w:p w14:paraId="23D90BA1" w14:textId="77777777" w:rsid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567"/>
        <w:contextualSpacing/>
        <w:jc w:val="both"/>
      </w:pPr>
      <w:r w:rsidRPr="00E8317F">
        <w:rPr>
          <w:color w:val="000000"/>
        </w:rPr>
        <w:t xml:space="preserve">- </w:t>
      </w:r>
      <w:r w:rsidRPr="00E8317F">
        <w:rPr>
          <w:bCs/>
          <w:shd w:val="clear" w:color="auto" w:fill="FFFFFF"/>
        </w:rPr>
        <w:t>Федеральным законом от 29.12.2012 № 273-ФЗ (ред. от 08.08.2024) «Об образовании в Российской Федерации»;</w:t>
      </w:r>
    </w:p>
    <w:p w14:paraId="589FDF07" w14:textId="77777777" w:rsidR="00171EC2" w:rsidRPr="00E8317F" w:rsidRDefault="00171EC2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567"/>
        <w:contextualSpacing/>
        <w:jc w:val="both"/>
      </w:pPr>
      <w:r w:rsidRPr="00E8317F">
        <w:rPr>
          <w:color w:val="000000"/>
        </w:rPr>
        <w:t xml:space="preserve">- </w:t>
      </w:r>
      <w:r w:rsidRPr="00E8317F">
        <w:t>Постановлением Правительства РФ от 11.10.2023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83BEA96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t>- Постановлением Правительства Российской Федерации № 2040 от 07.12.2020 г.  «О порядке проведения эксперимента по внедрению цифровой образовательной среды»;</w:t>
      </w:r>
    </w:p>
    <w:p w14:paraId="7DA32433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t xml:space="preserve">- </w:t>
      </w:r>
      <w:r w:rsidRPr="00E8317F">
        <w:rPr>
          <w:color w:val="000000"/>
        </w:rPr>
        <w:t>Постановлением Правительства РФ от 13 июля 2022 г. № 1241 «О федеральной государственной информационной системе «Моя школа» и внесении изменения в подпункт «а»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14:paraId="76B0C311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t xml:space="preserve">- </w:t>
      </w:r>
      <w:r w:rsidRPr="00E8317F">
        <w:rPr>
          <w:color w:val="000000"/>
        </w:rPr>
        <w:t xml:space="preserve">Приказа </w:t>
      </w:r>
      <w:proofErr w:type="spellStart"/>
      <w:r w:rsidRPr="00E8317F">
        <w:rPr>
          <w:color w:val="000000"/>
        </w:rPr>
        <w:t>Минцифры</w:t>
      </w:r>
      <w:proofErr w:type="spellEnd"/>
      <w:r w:rsidRPr="00E8317F">
        <w:rPr>
          <w:color w:val="000000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14:paraId="76385DD5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rPr>
          <w:color w:val="000000"/>
        </w:rPr>
        <w:t xml:space="preserve">- </w:t>
      </w:r>
      <w:r w:rsidR="00105778" w:rsidRPr="00E8317F">
        <w:rPr>
          <w:color w:val="000000"/>
        </w:rPr>
        <w:t xml:space="preserve">Распоряжением </w:t>
      </w:r>
      <w:proofErr w:type="spellStart"/>
      <w:r w:rsidR="00105778" w:rsidRPr="00E8317F">
        <w:rPr>
          <w:color w:val="000000"/>
        </w:rPr>
        <w:t>Минпросвещения</w:t>
      </w:r>
      <w:proofErr w:type="spellEnd"/>
      <w:r w:rsidR="00105778" w:rsidRPr="00E8317F">
        <w:rPr>
          <w:color w:val="000000"/>
        </w:rPr>
        <w:t xml:space="preserve"> России от 01.09.2021 </w:t>
      </w:r>
      <w:r w:rsidRPr="00E8317F">
        <w:rPr>
          <w:color w:val="000000"/>
        </w:rPr>
        <w:t>№</w:t>
      </w:r>
      <w:r w:rsidR="00105778" w:rsidRPr="00E8317F">
        <w:rPr>
          <w:color w:val="000000"/>
        </w:rPr>
        <w:t xml:space="preserve"> Р-210 </w:t>
      </w:r>
      <w:r w:rsidRPr="00E8317F">
        <w:rPr>
          <w:color w:val="000000"/>
        </w:rPr>
        <w:t>«</w:t>
      </w:r>
      <w:r w:rsidR="00105778" w:rsidRPr="00E8317F">
        <w:rPr>
          <w:color w:val="000000"/>
        </w:rPr>
        <w:t>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</w:t>
      </w:r>
      <w:r w:rsidRPr="00E8317F">
        <w:rPr>
          <w:color w:val="000000"/>
        </w:rPr>
        <w:t>»</w:t>
      </w:r>
      <w:r w:rsidR="00105778" w:rsidRPr="00E8317F">
        <w:rPr>
          <w:color w:val="000000"/>
        </w:rPr>
        <w:t>;</w:t>
      </w:r>
    </w:p>
    <w:p w14:paraId="6B749B8E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rPr>
          <w:color w:val="000000"/>
        </w:rPr>
        <w:t xml:space="preserve">- </w:t>
      </w:r>
      <w:r w:rsidRPr="00E8317F">
        <w:t xml:space="preserve">Распоряжением </w:t>
      </w:r>
      <w:proofErr w:type="spellStart"/>
      <w:r w:rsidRPr="00E8317F">
        <w:t>Минпросвещения</w:t>
      </w:r>
      <w:proofErr w:type="spellEnd"/>
      <w:r w:rsidRPr="00E8317F">
        <w:t xml:space="preserve"> России № Р-139 от 22.06.2023 «</w:t>
      </w:r>
      <w:r w:rsidRPr="00E8317F">
        <w:rPr>
          <w:iCs/>
        </w:rPr>
        <w:t>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 управление в сфере образования</w:t>
      </w:r>
      <w:r w:rsidRPr="00E8317F">
        <w:t>»</w:t>
      </w:r>
    </w:p>
    <w:p w14:paraId="73807511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rPr>
          <w:color w:val="000000"/>
        </w:rPr>
        <w:t xml:space="preserve">- </w:t>
      </w:r>
      <w:r w:rsidR="00105778" w:rsidRPr="00E8317F">
        <w:rPr>
          <w:color w:val="000000"/>
        </w:rPr>
        <w:t xml:space="preserve">Письмом </w:t>
      </w:r>
      <w:proofErr w:type="spellStart"/>
      <w:r w:rsidR="00105778" w:rsidRPr="00E8317F">
        <w:rPr>
          <w:color w:val="000000"/>
        </w:rPr>
        <w:t>Минпросвещения</w:t>
      </w:r>
      <w:proofErr w:type="spellEnd"/>
      <w:r w:rsidR="00105778" w:rsidRPr="00E8317F">
        <w:rPr>
          <w:color w:val="000000"/>
        </w:rPr>
        <w:t xml:space="preserve"> России № 04-127 от 22.02.2022 «О направлении методических рекомендаций»;</w:t>
      </w:r>
    </w:p>
    <w:p w14:paraId="22180F54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 w:rsidRPr="00E8317F">
        <w:rPr>
          <w:color w:val="000000"/>
        </w:rPr>
        <w:t xml:space="preserve">- </w:t>
      </w:r>
      <w:r w:rsidR="00105778" w:rsidRPr="00E8317F">
        <w:rPr>
          <w:color w:val="000000"/>
        </w:rPr>
        <w:t xml:space="preserve">Письмом </w:t>
      </w:r>
      <w:proofErr w:type="spellStart"/>
      <w:r w:rsidR="00105778" w:rsidRPr="00E8317F">
        <w:rPr>
          <w:color w:val="000000"/>
        </w:rPr>
        <w:t>Минпросвещения</w:t>
      </w:r>
      <w:proofErr w:type="spellEnd"/>
      <w:r w:rsidR="00105778" w:rsidRPr="00E8317F">
        <w:rPr>
          <w:color w:val="000000"/>
        </w:rPr>
        <w:t xml:space="preserve"> России № 04-643 от 26.08.2022 «О направлении информации»</w:t>
      </w:r>
      <w:r>
        <w:rPr>
          <w:color w:val="000000"/>
        </w:rPr>
        <w:t>;</w:t>
      </w:r>
    </w:p>
    <w:p w14:paraId="1010D0A0" w14:textId="77777777" w:rsidR="00E8317F" w:rsidRPr="00E8317F" w:rsidRDefault="00E8317F" w:rsidP="00995F9E">
      <w:pPr>
        <w:pStyle w:val="af7"/>
        <w:numPr>
          <w:ilvl w:val="6"/>
          <w:numId w:val="2"/>
        </w:numPr>
        <w:spacing w:before="0" w:beforeAutospacing="0" w:after="0" w:afterAutospacing="0"/>
        <w:ind w:firstLine="692"/>
        <w:contextualSpacing/>
        <w:jc w:val="both"/>
      </w:pPr>
      <w:r>
        <w:rPr>
          <w:color w:val="000000"/>
        </w:rPr>
        <w:t xml:space="preserve">-  Уставом Школы. </w:t>
      </w:r>
    </w:p>
    <w:p w14:paraId="70204C0F" w14:textId="77777777" w:rsidR="00AF517A" w:rsidRDefault="00E8317F" w:rsidP="00AF517A">
      <w:pPr>
        <w:pStyle w:val="af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5778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14:paraId="2212D5A9" w14:textId="77777777" w:rsidR="00E8317F" w:rsidRDefault="00E8317F" w:rsidP="00E8317F">
      <w:pPr>
        <w:pStyle w:val="af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05778" w:rsidRPr="00AF517A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по работе с ИКОП «</w:t>
      </w:r>
      <w:proofErr w:type="spellStart"/>
      <w:r w:rsidR="00105778" w:rsidRPr="00AF517A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105778" w:rsidRPr="00AF517A">
        <w:rPr>
          <w:rFonts w:ascii="Times New Roman" w:hAnsi="Times New Roman" w:cs="Times New Roman"/>
          <w:sz w:val="24"/>
          <w:szCs w:val="24"/>
        </w:rPr>
        <w:t xml:space="preserve">» </w:t>
      </w:r>
      <w:r w:rsidR="005D59C9" w:rsidRPr="00AF517A">
        <w:rPr>
          <w:rFonts w:ascii="Times New Roman" w:hAnsi="Times New Roman" w:cs="Times New Roman"/>
          <w:sz w:val="24"/>
          <w:szCs w:val="24"/>
        </w:rPr>
        <w:t>в</w:t>
      </w:r>
      <w:r w:rsidR="00AF517A" w:rsidRPr="00AF5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105778" w:rsidRPr="00AF517A">
        <w:rPr>
          <w:rFonts w:ascii="Times New Roman" w:hAnsi="Times New Roman" w:cs="Times New Roman"/>
          <w:sz w:val="24"/>
          <w:szCs w:val="24"/>
        </w:rPr>
        <w:t>.</w:t>
      </w:r>
    </w:p>
    <w:p w14:paraId="479B71C3" w14:textId="77777777" w:rsidR="00E8317F" w:rsidRDefault="00E8317F" w:rsidP="00995F9E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14:paraId="3168169D" w14:textId="77777777" w:rsidR="00E8317F" w:rsidRPr="00E8317F" w:rsidRDefault="00E8317F" w:rsidP="00995F9E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517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517A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14:paraId="01385789" w14:textId="77777777" w:rsidR="00FF32EA" w:rsidRPr="00AF517A" w:rsidRDefault="00E8317F" w:rsidP="00E8317F">
      <w:pPr>
        <w:pStyle w:val="af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5778" w:rsidRPr="00AF517A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14:paraId="6982D5B8" w14:textId="77777777" w:rsidR="00FF32EA" w:rsidRPr="00AF517A" w:rsidRDefault="00F61635" w:rsidP="00995F9E">
      <w:pPr>
        <w:pStyle w:val="af5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технологии реализации образовательных программ с использованием дистанционных образовательных технологий </w:t>
      </w:r>
      <w:r w:rsid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8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778"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14:paraId="5B4DE177" w14:textId="77777777" w:rsidR="00AF517A" w:rsidRDefault="00105778" w:rsidP="00995F9E">
      <w:pPr>
        <w:pStyle w:val="af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— российский коммуникационный сервис, предназначенный для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целей и общения учителей, школьников и родителей в едином и защищенн</w:t>
      </w:r>
      <w:r w:rsidR="00E8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образовательном пространстве;</w:t>
      </w:r>
    </w:p>
    <w:p w14:paraId="55CF6D91" w14:textId="77777777" w:rsidR="00AF517A" w:rsidRPr="00F61635" w:rsidRDefault="00105778" w:rsidP="00995F9E">
      <w:pPr>
        <w:pStyle w:val="af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</w:t>
      </w:r>
      <w:r w:rsid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8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</w:t>
      </w:r>
      <w:proofErr w:type="gramStart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дневник(</w:t>
      </w:r>
      <w:proofErr w:type="gramEnd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="00E8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AB3DA1" w14:textId="77777777" w:rsidR="00962F40" w:rsidRPr="00962F40" w:rsidRDefault="00105778" w:rsidP="00995F9E">
      <w:pPr>
        <w:pStyle w:val="af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7A">
        <w:rPr>
          <w:rFonts w:ascii="Times New Roman" w:hAnsi="Times New Roman" w:cs="Times New Roman"/>
          <w:sz w:val="24"/>
          <w:szCs w:val="24"/>
        </w:rPr>
        <w:t>Пользователи - участ</w:t>
      </w:r>
      <w:r w:rsidR="00AF517A" w:rsidRPr="00AF517A">
        <w:rPr>
          <w:rFonts w:ascii="Times New Roman" w:hAnsi="Times New Roman" w:cs="Times New Roman"/>
          <w:sz w:val="24"/>
          <w:szCs w:val="24"/>
        </w:rPr>
        <w:t xml:space="preserve">ники образовательных отношений </w:t>
      </w:r>
      <w:r w:rsidRPr="00AF517A">
        <w:rPr>
          <w:rFonts w:ascii="Times New Roman" w:hAnsi="Times New Roman" w:cs="Times New Roman"/>
          <w:sz w:val="24"/>
          <w:szCs w:val="24"/>
        </w:rPr>
        <w:t>(обучающиеся, педагогические работники общеобразовательного учреждения, родители (законные представители) обучающихся)</w:t>
      </w:r>
      <w:r w:rsidR="00E8317F">
        <w:rPr>
          <w:rFonts w:ascii="Times New Roman" w:hAnsi="Times New Roman" w:cs="Times New Roman"/>
          <w:sz w:val="24"/>
          <w:szCs w:val="24"/>
        </w:rPr>
        <w:t>;</w:t>
      </w:r>
    </w:p>
    <w:p w14:paraId="7167F6D1" w14:textId="77777777" w:rsidR="00962F40" w:rsidRPr="00962F40" w:rsidRDefault="00962F40" w:rsidP="00995F9E">
      <w:pPr>
        <w:pStyle w:val="af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left="0" w:firstLine="720"/>
        <w:jc w:val="both"/>
        <w:rPr>
          <w:rStyle w:val="Bodytext20"/>
          <w:rFonts w:eastAsiaTheme="minorHAnsi"/>
          <w:sz w:val="24"/>
          <w:szCs w:val="24"/>
          <w:lang w:bidi="ar-SA"/>
        </w:rPr>
      </w:pPr>
      <w:r w:rsidRPr="00962F40">
        <w:rPr>
          <w:rStyle w:val="Bodytext20"/>
          <w:rFonts w:eastAsiaTheme="minorHAnsi"/>
          <w:sz w:val="24"/>
          <w:szCs w:val="24"/>
        </w:rPr>
        <w:t xml:space="preserve">Цифровая образовательная среда - совокупность условий для реализации образовательных программ начального общего, основного общего и среднего общего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контент, информационные и телекоммуникационные технологии, технологические средства и обеспечивающей освоение учащимися образовательных программ </w:t>
      </w:r>
      <w:r w:rsidRPr="00962F40">
        <w:rPr>
          <w:rStyle w:val="Bodytext20"/>
          <w:rFonts w:eastAsia="Arial"/>
          <w:sz w:val="24"/>
          <w:szCs w:val="24"/>
        </w:rPr>
        <w:t xml:space="preserve">в </w:t>
      </w:r>
      <w:r w:rsidRPr="00962F40">
        <w:rPr>
          <w:rStyle w:val="Bodytext20"/>
          <w:rFonts w:eastAsiaTheme="minorHAnsi"/>
          <w:sz w:val="24"/>
          <w:szCs w:val="24"/>
        </w:rPr>
        <w:t>полном объеме независимо от места их проживания.</w:t>
      </w:r>
    </w:p>
    <w:p w14:paraId="3C74AC02" w14:textId="77777777" w:rsidR="00962F40" w:rsidRPr="00962F40" w:rsidRDefault="00962F40" w:rsidP="00962F40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Bodytext20"/>
          <w:rFonts w:eastAsiaTheme="minorHAnsi"/>
          <w:sz w:val="24"/>
          <w:szCs w:val="24"/>
        </w:rPr>
      </w:pPr>
      <w:r w:rsidRPr="00962F40">
        <w:rPr>
          <w:rStyle w:val="Bodytext20"/>
          <w:rFonts w:eastAsiaTheme="minorHAnsi"/>
          <w:sz w:val="24"/>
          <w:szCs w:val="24"/>
        </w:rPr>
        <w:t>8. Цель внедрения и использования коммуникационной образовательной платформы «</w:t>
      </w:r>
      <w:proofErr w:type="spellStart"/>
      <w:r w:rsidRPr="00962F40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962F40">
        <w:rPr>
          <w:rStyle w:val="Bodytext20"/>
          <w:rFonts w:eastAsiaTheme="minorHAnsi"/>
          <w:sz w:val="24"/>
          <w:szCs w:val="24"/>
        </w:rPr>
        <w:t>» (далее - ИКП «</w:t>
      </w:r>
      <w:proofErr w:type="spellStart"/>
      <w:r w:rsidRPr="00962F40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962F40">
        <w:rPr>
          <w:rStyle w:val="Bodytext20"/>
          <w:rFonts w:eastAsiaTheme="minorHAnsi"/>
          <w:sz w:val="24"/>
          <w:szCs w:val="24"/>
        </w:rPr>
        <w:t>»):</w:t>
      </w:r>
      <w:r>
        <w:rPr>
          <w:rStyle w:val="Bodytext20"/>
          <w:rFonts w:eastAsiaTheme="minorHAnsi"/>
          <w:sz w:val="24"/>
          <w:szCs w:val="24"/>
        </w:rPr>
        <w:t xml:space="preserve"> обеспечение</w:t>
      </w:r>
    </w:p>
    <w:p w14:paraId="62F79AC5" w14:textId="77777777" w:rsidR="00962F40" w:rsidRDefault="00962F40" w:rsidP="00962F40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Bodytext20"/>
          <w:rFonts w:eastAsiaTheme="minorHAnsi"/>
          <w:sz w:val="24"/>
          <w:szCs w:val="24"/>
        </w:rPr>
      </w:pPr>
      <w:r w:rsidRPr="00962F40">
        <w:rPr>
          <w:rStyle w:val="Bodytext20"/>
          <w:rFonts w:eastAsiaTheme="minorHAnsi"/>
          <w:sz w:val="24"/>
          <w:szCs w:val="24"/>
        </w:rPr>
        <w:t xml:space="preserve"> </w:t>
      </w:r>
      <w:r>
        <w:rPr>
          <w:rStyle w:val="Bodytext20"/>
          <w:rFonts w:eastAsiaTheme="minorHAnsi"/>
          <w:sz w:val="24"/>
          <w:szCs w:val="24"/>
        </w:rPr>
        <w:t xml:space="preserve">- </w:t>
      </w:r>
      <w:r w:rsidRPr="00962F40">
        <w:rPr>
          <w:rStyle w:val="Bodytext20"/>
          <w:rFonts w:eastAsiaTheme="minorHAnsi"/>
          <w:sz w:val="24"/>
          <w:szCs w:val="24"/>
        </w:rPr>
        <w:t>равных прав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процесса;</w:t>
      </w:r>
    </w:p>
    <w:p w14:paraId="4FF973CC" w14:textId="77777777" w:rsidR="00962F40" w:rsidRPr="00962F40" w:rsidRDefault="00962F40" w:rsidP="00962F40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Bodytext20"/>
          <w:rFonts w:eastAsiaTheme="minorHAnsi"/>
          <w:sz w:val="24"/>
          <w:szCs w:val="24"/>
        </w:rPr>
        <w:t xml:space="preserve">- </w:t>
      </w:r>
      <w:r w:rsidRPr="00962F40">
        <w:rPr>
          <w:rStyle w:val="Bodytext20"/>
          <w:rFonts w:eastAsiaTheme="minorHAnsi"/>
          <w:sz w:val="24"/>
          <w:szCs w:val="24"/>
        </w:rPr>
        <w:t>возможности реализации образовательных программ начального общего, основного общего и среднего общего образования в том числе внеурочной деятельности.</w:t>
      </w:r>
    </w:p>
    <w:p w14:paraId="2FDC3918" w14:textId="77777777" w:rsidR="00962F40" w:rsidRDefault="00962F40" w:rsidP="00962F40">
      <w:pPr>
        <w:widowControl w:val="0"/>
        <w:tabs>
          <w:tab w:val="left" w:pos="736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>
        <w:rPr>
          <w:rStyle w:val="Bodytext20"/>
          <w:rFonts w:eastAsiaTheme="minorHAnsi"/>
          <w:sz w:val="24"/>
          <w:szCs w:val="24"/>
        </w:rPr>
        <w:t>9</w:t>
      </w:r>
      <w:r w:rsidRPr="00962F40">
        <w:rPr>
          <w:rStyle w:val="Bodytext20"/>
          <w:rFonts w:eastAsiaTheme="minorHAnsi"/>
          <w:sz w:val="24"/>
          <w:szCs w:val="24"/>
        </w:rPr>
        <w:t>. Задачами внедрения и использования ИКП «</w:t>
      </w:r>
      <w:proofErr w:type="spellStart"/>
      <w:r w:rsidRPr="00962F40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962F40">
        <w:rPr>
          <w:rStyle w:val="Bodytext20"/>
          <w:rFonts w:eastAsiaTheme="minorHAnsi"/>
          <w:sz w:val="24"/>
          <w:szCs w:val="24"/>
        </w:rPr>
        <w:t>» являются:</w:t>
      </w:r>
    </w:p>
    <w:p w14:paraId="2E871B59" w14:textId="77777777" w:rsidR="00962F40" w:rsidRDefault="00962F40" w:rsidP="00962F40">
      <w:pPr>
        <w:widowControl w:val="0"/>
        <w:tabs>
          <w:tab w:val="left" w:pos="73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2F40">
        <w:rPr>
          <w:rStyle w:val="Bodytext20"/>
          <w:rFonts w:eastAsiaTheme="minorHAnsi"/>
          <w:sz w:val="24"/>
          <w:szCs w:val="24"/>
        </w:rPr>
        <w:t>изучение функциональных возможностей платформы «</w:t>
      </w:r>
      <w:proofErr w:type="spellStart"/>
      <w:r w:rsidRPr="00962F40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962F40">
        <w:rPr>
          <w:rStyle w:val="Bodytext20"/>
          <w:rFonts w:eastAsiaTheme="minorHAnsi"/>
          <w:sz w:val="24"/>
          <w:szCs w:val="24"/>
        </w:rPr>
        <w:t>»;</w:t>
      </w:r>
    </w:p>
    <w:p w14:paraId="1030DFB4" w14:textId="77777777" w:rsidR="00962F40" w:rsidRPr="00962F40" w:rsidRDefault="00962F40" w:rsidP="00962F40">
      <w:pPr>
        <w:widowControl w:val="0"/>
        <w:tabs>
          <w:tab w:val="left" w:pos="736"/>
        </w:tabs>
        <w:spacing w:after="0" w:line="240" w:lineRule="auto"/>
        <w:ind w:firstLine="709"/>
        <w:contextualSpacing/>
        <w:jc w:val="both"/>
        <w:rPr>
          <w:rStyle w:val="Bodytext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 xml:space="preserve">- </w:t>
      </w:r>
      <w:r w:rsidRPr="00962F40">
        <w:rPr>
          <w:rStyle w:val="Bodytext20"/>
          <w:rFonts w:eastAsiaTheme="minorHAnsi"/>
          <w:sz w:val="24"/>
          <w:szCs w:val="24"/>
        </w:rPr>
        <w:t>обеспечение функционирования информационно-коммуникационной образовательной платформы «</w:t>
      </w:r>
      <w:proofErr w:type="spellStart"/>
      <w:r w:rsidRPr="00962F40">
        <w:rPr>
          <w:rStyle w:val="Bodytext20"/>
          <w:rFonts w:eastAsiaTheme="minorHAnsi"/>
          <w:sz w:val="24"/>
          <w:szCs w:val="24"/>
        </w:rPr>
        <w:t>Сферум</w:t>
      </w:r>
      <w:proofErr w:type="spellEnd"/>
      <w:r w:rsidRPr="00962F40">
        <w:rPr>
          <w:rStyle w:val="Bodytext20"/>
          <w:rFonts w:eastAsiaTheme="minorHAnsi"/>
          <w:sz w:val="24"/>
          <w:szCs w:val="24"/>
        </w:rPr>
        <w:t>»;</w:t>
      </w:r>
    </w:p>
    <w:p w14:paraId="3E02C2F9" w14:textId="77777777" w:rsidR="00962F40" w:rsidRPr="00962F40" w:rsidRDefault="00962F40" w:rsidP="00962F40">
      <w:pPr>
        <w:widowControl w:val="0"/>
        <w:tabs>
          <w:tab w:val="left" w:pos="73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Style w:val="Bodytext20"/>
          <w:rFonts w:eastAsiaTheme="minorHAnsi"/>
          <w:sz w:val="24"/>
          <w:szCs w:val="24"/>
        </w:rPr>
        <w:t xml:space="preserve">- </w:t>
      </w:r>
      <w:r w:rsidRPr="00962F40">
        <w:rPr>
          <w:rStyle w:val="Bodytext20"/>
          <w:rFonts w:eastAsiaTheme="minorHAnsi"/>
          <w:sz w:val="24"/>
          <w:szCs w:val="24"/>
        </w:rPr>
        <w:t>организация видео-конференц-связи в школе с использованием трансляции изображения и звука образовательной деятельности.</w:t>
      </w:r>
    </w:p>
    <w:p w14:paraId="0AFEA859" w14:textId="77777777" w:rsidR="00FF32EA" w:rsidRPr="00962F40" w:rsidRDefault="00FF32EA" w:rsidP="00962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D024C" w14:textId="77777777" w:rsidR="00FF32EA" w:rsidRDefault="00105778" w:rsidP="00962F40">
      <w:pPr>
        <w:pStyle w:val="af5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участников образовательных отношений </w:t>
      </w:r>
      <w:r w:rsidR="00962F40">
        <w:rPr>
          <w:rFonts w:ascii="Times New Roman" w:hAnsi="Times New Roman" w:cs="Times New Roman"/>
          <w:b/>
          <w:sz w:val="24"/>
          <w:szCs w:val="24"/>
        </w:rPr>
        <w:t>на платформе ИКП «</w:t>
      </w:r>
      <w:proofErr w:type="spellStart"/>
      <w:r w:rsidR="00962F40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="00962F40">
        <w:rPr>
          <w:rFonts w:ascii="Times New Roman" w:hAnsi="Times New Roman" w:cs="Times New Roman"/>
          <w:b/>
          <w:sz w:val="24"/>
          <w:szCs w:val="24"/>
        </w:rPr>
        <w:t>»</w:t>
      </w:r>
    </w:p>
    <w:p w14:paraId="4A9DFEA4" w14:textId="77777777" w:rsidR="00962F40" w:rsidRDefault="00105778" w:rsidP="00962F40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62F40">
        <w:rPr>
          <w:rFonts w:ascii="Times New Roman" w:hAnsi="Times New Roman" w:cs="Times New Roman"/>
          <w:sz w:val="24"/>
          <w:szCs w:val="24"/>
        </w:rPr>
        <w:t xml:space="preserve">Администратор назначается руководителем образовательной организации в соответствии с приказом. </w:t>
      </w:r>
      <w:r>
        <w:rPr>
          <w:rFonts w:ascii="Times New Roman" w:hAnsi="Times New Roman" w:cs="Times New Roman"/>
          <w:sz w:val="24"/>
          <w:szCs w:val="24"/>
        </w:rPr>
        <w:t xml:space="preserve">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3EBC09" w14:textId="77777777" w:rsidR="00FF32EA" w:rsidRDefault="00962F40" w:rsidP="00962F40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5778">
        <w:rPr>
          <w:rFonts w:ascii="Times New Roman" w:hAnsi="Times New Roman" w:cs="Times New Roman"/>
          <w:sz w:val="24"/>
          <w:szCs w:val="24"/>
        </w:rPr>
        <w:t>оординирует процессы по использованию платформы в образовательной организации, а именно:</w:t>
      </w:r>
    </w:p>
    <w:p w14:paraId="43C072AC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направляет посредством электронной почты на адрес info@sferum.ru заявку на регистрацию образовательной организации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14:paraId="48FBFC50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проходит регистрацию на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1635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14:paraId="060B5C03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вносит, редактирует информацию об образовательной организации;</w:t>
      </w:r>
    </w:p>
    <w:p w14:paraId="7CD5957C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14:paraId="28D4B14E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14:paraId="02A2CF89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lastRenderedPageBreak/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14:paraId="3B007836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14:paraId="1C10875D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14:paraId="4125B9CD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рассматривает и принимает заявки на вступление в сообщество образовательной организации от педагогических работников и </w:t>
      </w:r>
      <w:r w:rsidR="00AF517A" w:rsidRPr="00F61635">
        <w:rPr>
          <w:rFonts w:ascii="Times New Roman" w:hAnsi="Times New Roman" w:cs="Times New Roman"/>
          <w:sz w:val="24"/>
          <w:szCs w:val="24"/>
        </w:rPr>
        <w:t>обучающихся (при необходимости)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14:paraId="5F55BE18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завершает процесс подтверждения статуса «учитель» педагогических работников (при необходимости);</w:t>
      </w:r>
    </w:p>
    <w:p w14:paraId="776A89A3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14:paraId="4D2F3A22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27D61760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ведет, размещает информацию, развивает системные каналы образовательной организации: Общешкольный канал, канал Сотрудники;</w:t>
      </w:r>
    </w:p>
    <w:p w14:paraId="5B4B7C5D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планирует, организовывает трансляции, проводимые образовательной организацией;</w:t>
      </w:r>
    </w:p>
    <w:p w14:paraId="79EEE85A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F61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14:paraId="5D54CC77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14:paraId="1934D02B" w14:textId="77777777" w:rsidR="00FF32EA" w:rsidRP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14:paraId="1A22BA6B" w14:textId="77777777" w:rsidR="00FF32EA" w:rsidRDefault="00105778" w:rsidP="00962F4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14:paraId="41566892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F6163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F61635">
        <w:rPr>
          <w:rFonts w:ascii="Times New Roman" w:hAnsi="Times New Roman" w:cs="Times New Roman"/>
          <w:sz w:val="24"/>
          <w:szCs w:val="24"/>
        </w:rPr>
        <w:t>»;</w:t>
      </w:r>
    </w:p>
    <w:p w14:paraId="2AF690BE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назначает администратора платформы из числа педагогических работников образовательной организации;</w:t>
      </w:r>
    </w:p>
    <w:p w14:paraId="501B8B7C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14:paraId="4BC2F24E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подтверждает статус «учитель» (при необходимости);</w:t>
      </w:r>
    </w:p>
    <w:p w14:paraId="10D68782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</w:p>
    <w:p w14:paraId="111952A8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14:paraId="1384B500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14:paraId="65207CCA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педагогическими работниками;</w:t>
      </w:r>
    </w:p>
    <w:p w14:paraId="2A604FA3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14:paraId="4BDBFC87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14:paraId="5173987D" w14:textId="77777777" w:rsid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14:paraId="5AADDE42" w14:textId="77777777" w:rsidR="00FF32EA" w:rsidRPr="00F61635" w:rsidRDefault="00105778" w:rsidP="00995F9E">
      <w:pPr>
        <w:pStyle w:val="af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14:paraId="5B346490" w14:textId="77777777" w:rsidR="00FF32EA" w:rsidRDefault="00105778" w:rsidP="00F61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14:paraId="0402D94F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14:paraId="7C575BE0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14:paraId="3E6C98B6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672B4D2A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14:paraId="033C364D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14:paraId="37FBECFC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14:paraId="56BF3E30" w14:textId="77777777" w:rsidR="00F61635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01C1A297" w14:textId="77777777" w:rsidR="00962F40" w:rsidRDefault="00105778" w:rsidP="00995F9E">
      <w:pPr>
        <w:pStyle w:val="af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14:paraId="7C872496" w14:textId="77777777" w:rsidR="00FF32EA" w:rsidRPr="00962F40" w:rsidRDefault="00962F40" w:rsidP="00962F4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F40">
        <w:rPr>
          <w:rFonts w:ascii="Times New Roman" w:hAnsi="Times New Roman" w:cs="Times New Roman"/>
          <w:sz w:val="24"/>
          <w:szCs w:val="24"/>
        </w:rPr>
        <w:t xml:space="preserve">2.4. </w:t>
      </w:r>
      <w:r w:rsidR="00105778" w:rsidRPr="00962F40">
        <w:rPr>
          <w:rFonts w:ascii="Times New Roman" w:hAnsi="Times New Roman" w:cs="Times New Roman"/>
          <w:sz w:val="24"/>
          <w:szCs w:val="24"/>
        </w:rPr>
        <w:t>Педагогический работник (учитель-предметник, педагог дополнительного образования), веду</w:t>
      </w:r>
      <w:r w:rsidR="00F61635" w:rsidRPr="00962F40">
        <w:rPr>
          <w:rFonts w:ascii="Times New Roman" w:hAnsi="Times New Roman" w:cs="Times New Roman"/>
          <w:sz w:val="24"/>
          <w:szCs w:val="24"/>
        </w:rPr>
        <w:t>щий учебные дисциплины, занятия</w:t>
      </w:r>
      <w:r w:rsidR="00105778" w:rsidRPr="00962F40">
        <w:rPr>
          <w:rFonts w:ascii="Times New Roman" w:hAnsi="Times New Roman" w:cs="Times New Roman"/>
          <w:sz w:val="24"/>
          <w:szCs w:val="24"/>
        </w:rPr>
        <w:t>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14:paraId="6793955D" w14:textId="77777777" w:rsidR="00FF32EA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14:paraId="23D5FFE8" w14:textId="77777777" w:rsidR="00FF32EA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14:paraId="63C72911" w14:textId="77777777" w:rsidR="00FF32EA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6A7F5D72" w14:textId="77777777" w:rsidR="00FF32EA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класса по учебному предмету;</w:t>
      </w:r>
    </w:p>
    <w:p w14:paraId="3330CA50" w14:textId="77777777" w:rsidR="00FF32EA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71CE281D" w14:textId="77777777" w:rsidR="00962F40" w:rsidRDefault="00105778" w:rsidP="00995F9E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14:paraId="0CE5E490" w14:textId="77777777" w:rsidR="00FF32EA" w:rsidRPr="00962F40" w:rsidRDefault="00962F40" w:rsidP="00962F4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105778" w:rsidRPr="00962F40">
        <w:rPr>
          <w:rFonts w:ascii="Times New Roman" w:hAnsi="Times New Roman" w:cs="Times New Roman"/>
          <w:sz w:val="24"/>
          <w:szCs w:val="24"/>
        </w:rPr>
        <w:t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14:paraId="6A7E1DE2" w14:textId="77777777" w:rsidR="00FF32EA" w:rsidRDefault="00105778" w:rsidP="00995F9E">
      <w:pPr>
        <w:pStyle w:val="af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по ссылке-приглашению, полученной от учителя, классного руководителя, в чат;</w:t>
      </w:r>
    </w:p>
    <w:p w14:paraId="034D6270" w14:textId="77777777" w:rsidR="00FF32EA" w:rsidRDefault="00105778" w:rsidP="00995F9E">
      <w:pPr>
        <w:pStyle w:val="af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14:paraId="4AC6156A" w14:textId="77777777" w:rsidR="00FF32EA" w:rsidRDefault="00105778" w:rsidP="00995F9E">
      <w:pPr>
        <w:pStyle w:val="af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14:paraId="2C305C3A" w14:textId="77777777" w:rsidR="00F61635" w:rsidRPr="00F61635" w:rsidRDefault="00105778" w:rsidP="00995F9E">
      <w:pPr>
        <w:pStyle w:val="af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14:paraId="564EE9F2" w14:textId="77777777" w:rsidR="00FF32EA" w:rsidRDefault="00105778" w:rsidP="00962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2F40">
        <w:rPr>
          <w:rFonts w:ascii="Times New Roman" w:hAnsi="Times New Roman" w:cs="Times New Roman"/>
          <w:sz w:val="24"/>
          <w:szCs w:val="24"/>
        </w:rPr>
        <w:t>6</w:t>
      </w:r>
      <w:r w:rsidR="00F61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14:paraId="2C71D0B1" w14:textId="77777777" w:rsidR="00FF32EA" w:rsidRDefault="00105778" w:rsidP="00995F9E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14:paraId="255FDFBC" w14:textId="77777777" w:rsidR="00D47753" w:rsidRDefault="00105778" w:rsidP="00995F9E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14:paraId="6A16E312" w14:textId="77777777" w:rsidR="00D47753" w:rsidRPr="00D47753" w:rsidRDefault="00D47753" w:rsidP="00D47753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121716" w14:textId="77777777" w:rsidR="00FF32EA" w:rsidRDefault="00105778" w:rsidP="00D47753">
      <w:pPr>
        <w:pStyle w:val="af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14:paraId="500C6FE6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14:paraId="082D9A48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14:paraId="588479D2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14:paraId="6D4259EF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14:paraId="25810E34" w14:textId="77777777" w:rsidR="00FF32EA" w:rsidRDefault="00105778" w:rsidP="00D4775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630A956A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14:paraId="2812EA03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14:paraId="78A83B25" w14:textId="77777777" w:rsidR="00FF32EA" w:rsidRDefault="00105778" w:rsidP="00D477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</w:t>
      </w:r>
      <w:r w:rsidR="00D47753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</w:t>
      </w:r>
      <w:r w:rsidR="00D47753" w:rsidRPr="00171EC2">
        <w:rPr>
          <w:rStyle w:val="Bodytext20"/>
          <w:rFonts w:eastAsiaTheme="minorHAnsi"/>
          <w:sz w:val="24"/>
          <w:szCs w:val="24"/>
        </w:rPr>
        <w:t>Б</w:t>
      </w:r>
      <w:r w:rsidR="00D47753">
        <w:rPr>
          <w:rStyle w:val="Bodytext20"/>
          <w:rFonts w:eastAsiaTheme="minorHAnsi"/>
          <w:sz w:val="24"/>
          <w:szCs w:val="24"/>
        </w:rPr>
        <w:t>ОУ г. Омска</w:t>
      </w:r>
      <w:r w:rsidR="00D47753" w:rsidRPr="00171EC2">
        <w:rPr>
          <w:rStyle w:val="Bodytext20"/>
          <w:rFonts w:eastAsiaTheme="minorHAnsi"/>
          <w:sz w:val="24"/>
          <w:szCs w:val="24"/>
        </w:rPr>
        <w:t xml:space="preserve"> «Средняя общеобразовательная школа </w:t>
      </w:r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№ 44</w:t>
      </w:r>
      <w:r w:rsidR="00D47753">
        <w:rPr>
          <w:rStyle w:val="afd"/>
          <w:b w:val="0"/>
          <w:bCs w:val="0"/>
          <w:sz w:val="24"/>
          <w:szCs w:val="24"/>
        </w:rPr>
        <w:t xml:space="preserve"> </w:t>
      </w:r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 xml:space="preserve">им. А.В. </w:t>
      </w:r>
      <w:proofErr w:type="spellStart"/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Салугина</w:t>
      </w:r>
      <w:proofErr w:type="spellEnd"/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»</w:t>
      </w:r>
      <w:r w:rsidR="00D47753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.</w:t>
      </w:r>
    </w:p>
    <w:p w14:paraId="68F1F446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53508C2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E9DC075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4ED3B5F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C0B7086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DE88351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C02B4EF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EE40E10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DFC6277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5A4361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D7930B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C30C651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634E98A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F0445A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A7AF5C8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A33BF43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E3D63BA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427B01D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19BFE56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878ECC0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1F74D8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D24168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2422CC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157DB3B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2822839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4DD89E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37BEAEF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3F09BE2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098E466" w14:textId="77777777" w:rsid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7EF8D8" w14:textId="77777777" w:rsidR="00D47753" w:rsidRDefault="00D47753" w:rsidP="00AC0C79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14:paraId="561D3D80" w14:textId="77777777" w:rsidR="00AC0C79" w:rsidRDefault="00AC0C79" w:rsidP="00AC0C79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14:paraId="3ACD38D5" w14:textId="77777777" w:rsidR="00D47753" w:rsidRPr="00D47753" w:rsidRDefault="00D47753" w:rsidP="00D47753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7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6E0A1B58" w14:textId="77777777" w:rsidR="00D47753" w:rsidRPr="00C57904" w:rsidRDefault="00D47753" w:rsidP="00D47753">
      <w:pPr>
        <w:spacing w:after="0" w:line="240" w:lineRule="auto"/>
        <w:ind w:left="4253" w:right="-1"/>
        <w:rPr>
          <w:rFonts w:ascii="Times New Roman" w:hAnsi="Times New Roman" w:cs="Times New Roman"/>
          <w:b/>
          <w:i/>
          <w:sz w:val="24"/>
          <w:szCs w:val="24"/>
        </w:rPr>
      </w:pPr>
    </w:p>
    <w:p w14:paraId="14C7E240" w14:textId="77777777" w:rsidR="00D47753" w:rsidRPr="00C57904" w:rsidRDefault="00D47753" w:rsidP="00D47753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F7EA6" w14:textId="77777777" w:rsidR="00D47753" w:rsidRPr="00C57904" w:rsidRDefault="00D47753" w:rsidP="00D47753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EA987F" w14:textId="77777777" w:rsidR="00D47753" w:rsidRPr="00C57904" w:rsidRDefault="00D47753" w:rsidP="00D47753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 этике общения в учебном профиле VK - мессенджера</w:t>
      </w:r>
    </w:p>
    <w:p w14:paraId="53E91315" w14:textId="77777777" w:rsidR="00D47753" w:rsidRPr="00C57904" w:rsidRDefault="00D47753" w:rsidP="00D47753">
      <w:pPr>
        <w:tabs>
          <w:tab w:val="left" w:pos="1134"/>
        </w:tabs>
        <w:spacing w:after="0" w:line="240" w:lineRule="auto"/>
        <w:ind w:right="255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F8DE964" w14:textId="77777777" w:rsidR="00D47753" w:rsidRPr="00C57904" w:rsidRDefault="00D47753" w:rsidP="00995F9E">
      <w:pPr>
        <w:pStyle w:val="af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23F7638" w14:textId="77777777" w:rsidR="002A0C7E" w:rsidRDefault="002A0C7E" w:rsidP="002A0C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47753" w:rsidRPr="00C57904">
        <w:rPr>
          <w:rFonts w:ascii="Times New Roman" w:hAnsi="Times New Roman" w:cs="Times New Roman"/>
          <w:sz w:val="24"/>
          <w:szCs w:val="24"/>
        </w:rPr>
        <w:t xml:space="preserve">Настоящее положение «Об этике общения в VK – мессенджере» (далее - Положение) разработано для </w:t>
      </w:r>
      <w:r w:rsidR="00D47753" w:rsidRPr="00171EC2">
        <w:rPr>
          <w:rStyle w:val="Bodytext20"/>
          <w:rFonts w:eastAsiaTheme="minorHAnsi"/>
          <w:sz w:val="24"/>
          <w:szCs w:val="24"/>
        </w:rPr>
        <w:t>Б</w:t>
      </w:r>
      <w:r w:rsidR="00D47753">
        <w:rPr>
          <w:rStyle w:val="Bodytext20"/>
          <w:rFonts w:eastAsiaTheme="minorHAnsi"/>
          <w:sz w:val="24"/>
          <w:szCs w:val="24"/>
        </w:rPr>
        <w:t>ОУ г. Омска</w:t>
      </w:r>
      <w:r w:rsidR="00D47753" w:rsidRPr="00171EC2">
        <w:rPr>
          <w:rStyle w:val="Bodytext20"/>
          <w:rFonts w:eastAsiaTheme="minorHAnsi"/>
          <w:sz w:val="24"/>
          <w:szCs w:val="24"/>
        </w:rPr>
        <w:t xml:space="preserve"> «Средняя общеобразовательная школа </w:t>
      </w:r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№ 44</w:t>
      </w:r>
      <w:r w:rsidR="00D47753">
        <w:rPr>
          <w:rStyle w:val="afd"/>
          <w:b w:val="0"/>
          <w:bCs w:val="0"/>
          <w:sz w:val="24"/>
          <w:szCs w:val="24"/>
        </w:rPr>
        <w:t xml:space="preserve"> </w:t>
      </w:r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 xml:space="preserve">им. А.В. </w:t>
      </w:r>
      <w:proofErr w:type="spellStart"/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Салугина</w:t>
      </w:r>
      <w:proofErr w:type="spellEnd"/>
      <w:r w:rsidR="00D47753" w:rsidRPr="00171EC2">
        <w:rPr>
          <w:rStyle w:val="afd"/>
          <w:rFonts w:ascii="Times New Roman" w:eastAsia="Lucida Sans Unicode" w:hAnsi="Times New Roman" w:cs="Times New Roman"/>
          <w:b w:val="0"/>
          <w:sz w:val="24"/>
          <w:szCs w:val="24"/>
        </w:rPr>
        <w:t>»</w:t>
      </w:r>
      <w:r w:rsidR="00D47753" w:rsidRPr="00D4775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47753">
        <w:rPr>
          <w:rFonts w:ascii="Times New Roman" w:hAnsi="Times New Roman" w:cs="Times New Roman"/>
          <w:sz w:val="24"/>
          <w:szCs w:val="24"/>
        </w:rPr>
        <w:t xml:space="preserve"> </w:t>
      </w:r>
      <w:r w:rsidR="00D47753" w:rsidRPr="00D47753">
        <w:rPr>
          <w:rFonts w:ascii="Times New Roman" w:hAnsi="Times New Roman" w:cs="Times New Roman"/>
          <w:sz w:val="24"/>
          <w:szCs w:val="24"/>
        </w:rPr>
        <w:t>-</w:t>
      </w:r>
      <w:r w:rsidR="00D47753">
        <w:rPr>
          <w:rFonts w:ascii="Times New Roman" w:hAnsi="Times New Roman" w:cs="Times New Roman"/>
          <w:sz w:val="24"/>
          <w:szCs w:val="24"/>
        </w:rPr>
        <w:t xml:space="preserve"> Ш</w:t>
      </w:r>
      <w:r w:rsidR="00D47753" w:rsidRPr="00D47753">
        <w:rPr>
          <w:rFonts w:ascii="Times New Roman" w:hAnsi="Times New Roman" w:cs="Times New Roman"/>
          <w:sz w:val="24"/>
          <w:szCs w:val="24"/>
        </w:rPr>
        <w:t>кола), в соответствии с действующим законодательством РФ, уставом Школы и регулирует порядок общения в VK - мессенджере.</w:t>
      </w:r>
    </w:p>
    <w:p w14:paraId="07A73AD5" w14:textId="77777777" w:rsidR="00D47753" w:rsidRPr="002A0C7E" w:rsidRDefault="002A0C7E" w:rsidP="002A0C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47753" w:rsidRPr="002A0C7E">
        <w:rPr>
          <w:rFonts w:ascii="Times New Roman" w:hAnsi="Times New Roman" w:cs="Times New Roman"/>
          <w:sz w:val="24"/>
          <w:szCs w:val="24"/>
        </w:rPr>
        <w:t>Положение «Об этике общения в VK - мессенджере» является локальным нормативным актом, содержащим нормы, регулирующие отношения между школой, учащимися и родительской общественностью и действует в соответствии с Уставом и настоящим Положением.</w:t>
      </w:r>
    </w:p>
    <w:p w14:paraId="3588B3DA" w14:textId="77777777" w:rsidR="00D47753" w:rsidRPr="00C57904" w:rsidRDefault="00D47753" w:rsidP="00D47753">
      <w:pPr>
        <w:pStyle w:val="af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88E0E" w14:textId="77777777" w:rsidR="00D47753" w:rsidRPr="00C57904" w:rsidRDefault="00D47753" w:rsidP="00995F9E">
      <w:pPr>
        <w:pStyle w:val="af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14:paraId="3E1EA373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</w:p>
    <w:p w14:paraId="38714FFD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14:paraId="6E167540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состав чата участники включаются только по собственному желанию. Сотрудники школы не вправе принуждать обучающихся и их родителей (законных представителей) вступать в чат.</w:t>
      </w:r>
    </w:p>
    <w:p w14:paraId="6E9CF801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Прежде чем включить учащегося, его родителя (законного представителя), а также работника школы в групповой чат, модератор знакомит их с правилами общения в чате.</w:t>
      </w:r>
    </w:p>
    <w:p w14:paraId="16E343F7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14:paraId="27B3091D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14:paraId="1A7161B9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14:paraId="0ABEB4ED" w14:textId="77777777" w:rsidR="00D47753" w:rsidRPr="00C57904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14:paraId="512F9CD9" w14:textId="77777777" w:rsidR="00D47753" w:rsidRPr="002A0C7E" w:rsidRDefault="00D47753" w:rsidP="00995F9E">
      <w:pPr>
        <w:pStyle w:val="af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Если из школы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14:paraId="2AA105E1" w14:textId="77777777" w:rsidR="00D47753" w:rsidRPr="00C57904" w:rsidRDefault="00D47753" w:rsidP="00995F9E">
      <w:pPr>
        <w:pStyle w:val="af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E6B426E" w14:textId="77777777" w:rsidR="00D47753" w:rsidRPr="00C57904" w:rsidRDefault="00D47753" w:rsidP="00995F9E">
      <w:pPr>
        <w:pStyle w:val="af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школы.</w:t>
      </w:r>
    </w:p>
    <w:p w14:paraId="73E070EA" w14:textId="77777777" w:rsidR="00D47753" w:rsidRPr="00C57904" w:rsidRDefault="00D47753" w:rsidP="00995F9E">
      <w:pPr>
        <w:pStyle w:val="af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14:paraId="0458C410" w14:textId="77777777" w:rsidR="00D47753" w:rsidRPr="00C57904" w:rsidRDefault="00D47753" w:rsidP="00D47753">
      <w:pPr>
        <w:rPr>
          <w:rFonts w:ascii="Times New Roman" w:hAnsi="Times New Roman" w:cs="Times New Roman"/>
          <w:sz w:val="24"/>
          <w:szCs w:val="24"/>
        </w:rPr>
      </w:pPr>
    </w:p>
    <w:p w14:paraId="5C664173" w14:textId="77777777" w:rsidR="00D47753" w:rsidRDefault="00D47753" w:rsidP="00D47753">
      <w:pPr>
        <w:jc w:val="right"/>
        <w:rPr>
          <w:rFonts w:ascii="Times New Roman" w:hAnsi="Times New Roman" w:cs="Times New Roman"/>
          <w:b/>
          <w:i/>
        </w:rPr>
      </w:pPr>
    </w:p>
    <w:p w14:paraId="59E9B5FD" w14:textId="77777777" w:rsidR="00D47753" w:rsidRDefault="00D47753" w:rsidP="00D47753">
      <w:pPr>
        <w:jc w:val="right"/>
        <w:rPr>
          <w:rFonts w:ascii="Times New Roman" w:hAnsi="Times New Roman" w:cs="Times New Roman"/>
          <w:b/>
          <w:i/>
        </w:rPr>
      </w:pPr>
    </w:p>
    <w:p w14:paraId="75F7833F" w14:textId="77777777" w:rsidR="00D47753" w:rsidRPr="004067AD" w:rsidRDefault="00D47753" w:rsidP="00D47753">
      <w:pPr>
        <w:jc w:val="right"/>
        <w:rPr>
          <w:rFonts w:ascii="Times New Roman" w:hAnsi="Times New Roman" w:cs="Times New Roman"/>
          <w:b/>
        </w:rPr>
      </w:pPr>
      <w:r w:rsidRPr="004067AD">
        <w:rPr>
          <w:rFonts w:ascii="Times New Roman" w:hAnsi="Times New Roman" w:cs="Times New Roman"/>
          <w:b/>
        </w:rPr>
        <w:lastRenderedPageBreak/>
        <w:t>Приложение №</w:t>
      </w:r>
      <w:r w:rsidR="004067AD" w:rsidRPr="004067AD">
        <w:rPr>
          <w:rFonts w:ascii="Times New Roman" w:hAnsi="Times New Roman" w:cs="Times New Roman"/>
          <w:b/>
        </w:rPr>
        <w:t>2</w:t>
      </w:r>
    </w:p>
    <w:p w14:paraId="33730E02" w14:textId="77777777" w:rsidR="00D47753" w:rsidRDefault="00D47753" w:rsidP="00D47753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7"/>
          <w:szCs w:val="27"/>
        </w:rPr>
      </w:pPr>
    </w:p>
    <w:p w14:paraId="5FED41F5" w14:textId="77777777" w:rsidR="00D47753" w:rsidRPr="00C57904" w:rsidRDefault="00D47753" w:rsidP="00D47753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Методические рекомендации</w:t>
      </w:r>
      <w:r w:rsidRPr="00C57904">
        <w:rPr>
          <w:b/>
          <w:bCs/>
        </w:rPr>
        <w:br/>
        <w:t>для педагогических работников образовательных организаций</w:t>
      </w:r>
      <w:r w:rsidRPr="00C57904">
        <w:rPr>
          <w:b/>
          <w:bCs/>
        </w:rPr>
        <w:br/>
        <w:t>общего образования по использованию российского</w:t>
      </w:r>
      <w:r w:rsidRPr="00C57904">
        <w:rPr>
          <w:b/>
          <w:bCs/>
        </w:rPr>
        <w:br/>
        <w:t>программного обеспечения при взаимодействии с обучающимися</w:t>
      </w:r>
      <w:r w:rsidRPr="00C57904">
        <w:rPr>
          <w:b/>
          <w:bCs/>
        </w:rPr>
        <w:br/>
        <w:t>и их родителями (законными представителями)</w:t>
      </w:r>
    </w:p>
    <w:p w14:paraId="2C084F0A" w14:textId="77777777" w:rsidR="00D47753" w:rsidRPr="00C57904" w:rsidRDefault="00D47753" w:rsidP="00D47753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</w:p>
    <w:p w14:paraId="55CCEFD9" w14:textId="77777777" w:rsidR="00D47753" w:rsidRPr="00C57904" w:rsidRDefault="00D47753" w:rsidP="002A0C7E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1. Общие положения</w:t>
      </w:r>
    </w:p>
    <w:p w14:paraId="321A4108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</w:t>
      </w:r>
      <w:r w:rsidR="002A0C7E">
        <w:t>«</w:t>
      </w:r>
      <w:proofErr w:type="spellStart"/>
      <w:r w:rsidRPr="00C57904">
        <w:t>Сферум</w:t>
      </w:r>
      <w:proofErr w:type="spellEnd"/>
      <w:r w:rsidR="002A0C7E">
        <w:t>»</w:t>
      </w:r>
      <w:r w:rsidRPr="00C57904">
        <w:t xml:space="preserve"> (далее - ИКОП </w:t>
      </w:r>
      <w:proofErr w:type="spellStart"/>
      <w:r w:rsidRPr="00C57904">
        <w:t>Сферум</w:t>
      </w:r>
      <w:proofErr w:type="spellEnd"/>
      <w:r w:rsidRPr="00C57904">
        <w:t>, платформа).</w:t>
      </w:r>
    </w:p>
    <w:p w14:paraId="343DAAA5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Основное назначение ИКОП </w:t>
      </w:r>
      <w:proofErr w:type="spellStart"/>
      <w:r w:rsidRPr="00C57904">
        <w:t>Сферум</w:t>
      </w:r>
      <w:proofErr w:type="spellEnd"/>
      <w:r w:rsidRPr="00C57904"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внеучебной деятельности. ИКОП </w:t>
      </w:r>
      <w:proofErr w:type="spellStart"/>
      <w:r w:rsidRPr="00C57904">
        <w:t>Сферум</w:t>
      </w:r>
      <w:proofErr w:type="spellEnd"/>
      <w:r w:rsidRPr="00C57904"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14:paraId="3CC85482" w14:textId="77777777" w:rsidR="00D47753" w:rsidRPr="00C57904" w:rsidRDefault="00D47753" w:rsidP="002A0C7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Платформа разработана в соответствии с </w:t>
      </w:r>
      <w:r w:rsidRPr="002A0C7E">
        <w:rPr>
          <w:bdr w:val="none" w:sz="0" w:space="0" w:color="auto" w:frame="1"/>
        </w:rPr>
        <w:t>Постановлением Правительства Российской Федерации от 7 декабря 2020 г. № 2040</w:t>
      </w:r>
      <w:r w:rsidRPr="00C57904">
        <w:t> </w:t>
      </w:r>
      <w:r w:rsidR="002A0C7E">
        <w:t>«</w:t>
      </w:r>
      <w:r w:rsidRPr="00C57904">
        <w:t>О проведении эксперимента по внедрению цифровой образовательной среды</w:t>
      </w:r>
      <w:r w:rsidR="002A0C7E">
        <w:t>»</w:t>
      </w:r>
      <w:r w:rsidRPr="00C57904">
        <w:t xml:space="preserve"> и внедряется в образовательных организациях в соответствии с Постановлением Правительства Российской Федерации от 13 июля 2022 г. № 1241 </w:t>
      </w:r>
      <w:r w:rsidR="002A0C7E">
        <w:t>«</w:t>
      </w:r>
      <w:r w:rsidRPr="00C57904"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2A0C7E">
        <w:t>»</w:t>
      </w:r>
      <w:r w:rsidRPr="00C57904">
        <w:t>.</w:t>
      </w:r>
    </w:p>
    <w:p w14:paraId="6C5ECD86" w14:textId="77777777" w:rsidR="00D47753" w:rsidRPr="00C57904" w:rsidRDefault="00D47753" w:rsidP="002A0C7E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2. Размещение платформы в информационном пространстве</w:t>
      </w:r>
    </w:p>
    <w:p w14:paraId="0BFF86C4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2.1. </w:t>
      </w:r>
      <w:r w:rsidR="00D47753" w:rsidRPr="00C57904">
        <w:t xml:space="preserve">При регистрации образовательной организации в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14:paraId="64E1D50F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2.2. </w:t>
      </w:r>
      <w:r w:rsidR="00D47753" w:rsidRPr="00C57904"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14:paraId="46B781B5" w14:textId="77777777" w:rsidR="00D47753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2.3. </w:t>
      </w:r>
      <w:r w:rsidR="00D47753" w:rsidRPr="00C57904">
        <w:t xml:space="preserve">Использование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не влечет за собой регистрацию в социальной сети ВКонтакте. Если же у пользователя уже есть аккаунт в</w:t>
      </w:r>
      <w:r w:rsidR="002A0C7E">
        <w:t xml:space="preserve"> данной</w:t>
      </w:r>
      <w:r w:rsidR="00D47753" w:rsidRPr="00C57904">
        <w:t xml:space="preserve"> соц</w:t>
      </w:r>
      <w:r w:rsidR="002A0C7E">
        <w:t xml:space="preserve">иальной </w:t>
      </w:r>
      <w:r w:rsidR="00D47753" w:rsidRPr="00C57904">
        <w:t xml:space="preserve">сети - он при входе в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не </w:t>
      </w:r>
      <w:proofErr w:type="spellStart"/>
      <w:r w:rsidR="00D47753" w:rsidRPr="00C57904">
        <w:t>деанонимизируется</w:t>
      </w:r>
      <w:proofErr w:type="spellEnd"/>
      <w:r w:rsidR="00D47753" w:rsidRPr="00C57904">
        <w:t xml:space="preserve"> (то есть пользователи платформы не могут переходить на страницы ВКонтакте друг друга и даже знать о существовании таковых).</w:t>
      </w:r>
    </w:p>
    <w:p w14:paraId="08F7CDC1" w14:textId="77777777" w:rsidR="002A0C7E" w:rsidRDefault="004067AD" w:rsidP="004067A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2.4. </w:t>
      </w:r>
      <w:r w:rsidRPr="00C57904">
        <w:t xml:space="preserve">Для использования ИКОП </w:t>
      </w:r>
      <w:proofErr w:type="spellStart"/>
      <w:r w:rsidRPr="00C57904">
        <w:t>Сферум</w:t>
      </w:r>
      <w:proofErr w:type="spellEnd"/>
      <w:r w:rsidRPr="00C57904">
        <w:t xml:space="preserve"> в мобильном приложении необходимо произвести регистрацию учебного профиля ИКОП </w:t>
      </w:r>
      <w:proofErr w:type="spellStart"/>
      <w:r w:rsidRPr="00C57904">
        <w:t>Сферум</w:t>
      </w:r>
      <w:proofErr w:type="spellEnd"/>
      <w:r w:rsidRPr="00C57904">
        <w:t xml:space="preserve"> в VK Мессенджере. Учебный профиль является закрытым и безопасным пространством.</w:t>
      </w:r>
    </w:p>
    <w:p w14:paraId="259D2627" w14:textId="77777777" w:rsidR="004067AD" w:rsidRPr="00C57904" w:rsidRDefault="004067AD" w:rsidP="004067A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18CD731F" w14:textId="77777777" w:rsidR="00D47753" w:rsidRPr="00C57904" w:rsidRDefault="00D47753" w:rsidP="002A0C7E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lastRenderedPageBreak/>
        <w:t>3. Подготовка педагогических работников к использованию платформы</w:t>
      </w:r>
    </w:p>
    <w:p w14:paraId="1CC634A5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3.1. </w:t>
      </w:r>
      <w:r w:rsidR="00D47753" w:rsidRPr="00C57904">
        <w:t xml:space="preserve">Для педагогических работников, приступающих к использованию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на странице в сети Интернет по адресу </w:t>
      </w:r>
      <w:hyperlink r:id="rId8" w:history="1">
        <w:r w:rsidR="002A0C7E" w:rsidRPr="005B40A2">
          <w:rPr>
            <w:rStyle w:val="ac"/>
          </w:rPr>
          <w:t>https://prof.sferum.ru/</w:t>
        </w:r>
      </w:hyperlink>
      <w:r w:rsidR="002A0C7E">
        <w:t xml:space="preserve">. </w:t>
      </w:r>
    </w:p>
    <w:p w14:paraId="7ADE633F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этого необходимо в разделе </w:t>
      </w:r>
      <w:r w:rsidR="002A0C7E">
        <w:t>«Учителям»</w:t>
      </w:r>
      <w:r w:rsidRPr="00C57904">
        <w:t xml:space="preserve"> выбрать из списка регион в соответствии с местом нахождения образовательной организации, в которой у педагогического работника подтвержден статус </w:t>
      </w:r>
      <w:r w:rsidR="002A0C7E">
        <w:t>«</w:t>
      </w:r>
      <w:r w:rsidRPr="00C57904">
        <w:t>учитель</w:t>
      </w:r>
      <w:r w:rsidR="002A0C7E">
        <w:t>»</w:t>
      </w:r>
      <w:r w:rsidRPr="00C57904">
        <w:t>.</w:t>
      </w:r>
    </w:p>
    <w:p w14:paraId="409268C3" w14:textId="77777777" w:rsidR="002A0C7E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3.2. </w:t>
      </w:r>
      <w:r w:rsidR="00D47753" w:rsidRPr="00C57904">
        <w:t xml:space="preserve">В целях поддержки педагогических работников на платформе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организован Блог для учителей о цифровом образовании, где можно найти информацию о VK Мессенджере, о том, как начать работу с сервисом и создать учебный профиль, ответы на вопросы по использованию возможностей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. Информация доступна по адресу: </w:t>
      </w:r>
      <w:hyperlink r:id="rId9" w:history="1">
        <w:r w:rsidR="002A0C7E" w:rsidRPr="005B40A2">
          <w:rPr>
            <w:rStyle w:val="ac"/>
          </w:rPr>
          <w:t>https://prof.sferum.ru/blog</w:t>
        </w:r>
      </w:hyperlink>
      <w:r w:rsidR="002A0C7E">
        <w:t>.</w:t>
      </w:r>
    </w:p>
    <w:p w14:paraId="4BC9EADD" w14:textId="77777777" w:rsidR="00D47753" w:rsidRPr="00C57904" w:rsidRDefault="004067AD" w:rsidP="002A0C7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3.3. </w:t>
      </w:r>
      <w:r w:rsidR="00D47753" w:rsidRPr="00C57904"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размещается в сети Интернет на странице </w:t>
      </w:r>
      <w:hyperlink r:id="rId10" w:history="1">
        <w:r w:rsidR="002A0C7E" w:rsidRPr="005B40A2">
          <w:rPr>
            <w:rStyle w:val="ac"/>
          </w:rPr>
          <w:t>https://prof.sferum.ru/events</w:t>
        </w:r>
      </w:hyperlink>
      <w:r w:rsidR="002A0C7E">
        <w:t xml:space="preserve">, </w:t>
      </w:r>
      <w:hyperlink r:id="rId11" w:history="1">
        <w:r w:rsidR="002A0C7E" w:rsidRPr="005B40A2">
          <w:rPr>
            <w:rStyle w:val="ac"/>
          </w:rPr>
          <w:t>https://prof.sferum.ru/webinars</w:t>
        </w:r>
      </w:hyperlink>
      <w:r w:rsidR="002A0C7E">
        <w:t xml:space="preserve">. </w:t>
      </w:r>
    </w:p>
    <w:p w14:paraId="1C43FAF3" w14:textId="77777777" w:rsidR="00D47753" w:rsidRPr="00C57904" w:rsidRDefault="002A0C7E" w:rsidP="002A0C7E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>
        <w:rPr>
          <w:b/>
          <w:bCs/>
        </w:rPr>
        <w:t>4. Регистрация на платформе</w:t>
      </w:r>
    </w:p>
    <w:p w14:paraId="76FF0DDF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4.1</w:t>
      </w:r>
      <w:r w:rsidR="004067AD">
        <w:t>.</w:t>
      </w:r>
      <w:r>
        <w:t xml:space="preserve"> </w:t>
      </w:r>
      <w:r w:rsidR="00D47753" w:rsidRPr="00C57904">
        <w:t xml:space="preserve">Образовательная организация самостоятельна в принятии решения об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14:paraId="31C41CCC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4.2. </w:t>
      </w:r>
      <w:r w:rsidR="00D47753" w:rsidRPr="00C57904">
        <w:t xml:space="preserve">При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через веб-интерфейс для образовательной организации создается отдельное закрытое сообщество.</w:t>
      </w:r>
    </w:p>
    <w:p w14:paraId="4B919075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4.3. </w:t>
      </w:r>
      <w:r w:rsidR="00D47753" w:rsidRPr="00C57904">
        <w:t xml:space="preserve">В образовательной организации назначается администратор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14:paraId="2A5FA3E2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4.4. </w:t>
      </w:r>
      <w:r w:rsidR="00D47753" w:rsidRPr="00C57904">
        <w:t xml:space="preserve">Регистрация образовательной организации на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осуществляется на основании заявки, поданной администратором образовательной организации в адрес info@sferum.ru с темой письма: СФЕРУМ: Регистрация организации.</w:t>
      </w:r>
    </w:p>
    <w:p w14:paraId="321EE49A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4.5. </w:t>
      </w:r>
      <w:r w:rsidR="00D47753" w:rsidRPr="00C57904"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14:paraId="6634B711" w14:textId="77777777" w:rsidR="002A0C7E" w:rsidRDefault="002A0C7E" w:rsidP="002A0C7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4.6. </w:t>
      </w:r>
      <w:r w:rsidR="00D47753" w:rsidRPr="00C57904"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с обязательным подтверждением роли </w:t>
      </w:r>
      <w:r>
        <w:t>«</w:t>
      </w:r>
      <w:r w:rsidR="00D47753" w:rsidRPr="00C57904">
        <w:t>учитель</w:t>
      </w:r>
      <w:r>
        <w:t>»</w:t>
      </w:r>
      <w:r w:rsidR="00D47753" w:rsidRPr="00C57904">
        <w:t>.</w:t>
      </w:r>
    </w:p>
    <w:p w14:paraId="0F600030" w14:textId="77777777" w:rsidR="00D47753" w:rsidRPr="00C57904" w:rsidRDefault="00D47753" w:rsidP="002A0C7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Руководителю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14:paraId="70F3F253" w14:textId="77777777" w:rsidR="00D47753" w:rsidRPr="00C57904" w:rsidRDefault="002A0C7E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4.7. </w:t>
      </w:r>
      <w:r w:rsidR="00D47753" w:rsidRPr="00C57904"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с обязательным подтверждением роли </w:t>
      </w:r>
      <w:r>
        <w:t>«</w:t>
      </w:r>
      <w:r w:rsidR="00D47753" w:rsidRPr="00C57904">
        <w:t>учитель</w:t>
      </w:r>
      <w:r>
        <w:t>»</w:t>
      </w:r>
      <w:r w:rsidR="00D47753" w:rsidRPr="00C57904">
        <w:t>.</w:t>
      </w:r>
    </w:p>
    <w:p w14:paraId="59A43F87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Порядок действий педагогического работника образовательной организации по верификации статуса </w:t>
      </w:r>
      <w:r w:rsidR="002A0C7E">
        <w:t>«</w:t>
      </w:r>
      <w:r w:rsidRPr="00C57904">
        <w:t>учитель</w:t>
      </w:r>
      <w:r w:rsidR="002A0C7E">
        <w:t>»</w:t>
      </w:r>
      <w:r w:rsidRPr="00C57904">
        <w:t xml:space="preserve"> в учебном профиле ИКОП </w:t>
      </w:r>
      <w:proofErr w:type="spellStart"/>
      <w:r w:rsidRPr="00C57904">
        <w:t>Сферум</w:t>
      </w:r>
      <w:proofErr w:type="spellEnd"/>
      <w:r w:rsidRPr="00C57904">
        <w:t xml:space="preserve"> указан в Инструкции после выбора региона присутствия образовательной организации: </w:t>
      </w:r>
      <w:hyperlink r:id="rId12" w:history="1">
        <w:r w:rsidR="002A0C7E" w:rsidRPr="005B40A2">
          <w:rPr>
            <w:rStyle w:val="ac"/>
          </w:rPr>
          <w:t>https://sferum.ru/?p=start</w:t>
        </w:r>
      </w:hyperlink>
      <w:r w:rsidR="002A0C7E">
        <w:t xml:space="preserve">. </w:t>
      </w:r>
    </w:p>
    <w:p w14:paraId="0D26151C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 xml:space="preserve">: размещение учебных материалов, проведение учебных занятий, </w:t>
      </w:r>
      <w:r w:rsidRPr="00C57904">
        <w:lastRenderedPageBreak/>
        <w:t>консультаций, мероприятий, коммуникации в чатах с обучающимися и их родителями (законными представителями), проведение родительских собраний и др.</w:t>
      </w:r>
    </w:p>
    <w:p w14:paraId="09047857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Педагогические работники получают при регистрации соответствующую роль </w:t>
      </w:r>
      <w:r w:rsidR="002A0C7E">
        <w:t>«</w:t>
      </w:r>
      <w:r w:rsidRPr="00C57904">
        <w:t>учитель</w:t>
      </w:r>
      <w:r w:rsidR="002A0C7E">
        <w:t>»</w:t>
      </w:r>
      <w:r w:rsidRPr="00C57904">
        <w:t>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14:paraId="0B8958AE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4.8. </w:t>
      </w:r>
      <w:r w:rsidR="00D47753" w:rsidRPr="00C57904">
        <w:t xml:space="preserve">При регистрации обучающихся в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создается </w:t>
      </w:r>
      <w:r w:rsidR="002A0C7E">
        <w:t>«</w:t>
      </w:r>
      <w:r w:rsidR="00D47753" w:rsidRPr="00C57904">
        <w:t>учебный</w:t>
      </w:r>
      <w:r w:rsidR="002A0C7E">
        <w:t>»</w:t>
      </w:r>
      <w:r w:rsidR="00D47753" w:rsidRPr="00C57904">
        <w:t xml:space="preserve"> аккаунт, учителем создается ссылка на страницу регистрации в определенной образовательной организации. При регистрации обучающихся начальных классов возможно использовать электронную почту родителей (законных представителей) для получения кода и подтверждения регистрации.</w:t>
      </w:r>
    </w:p>
    <w:p w14:paraId="2F1BD218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>.</w:t>
      </w:r>
    </w:p>
    <w:p w14:paraId="5957B61D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Обучающимся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14:paraId="14F256BF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4.9. </w:t>
      </w:r>
      <w:r w:rsidR="00D47753" w:rsidRPr="00C57904"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в VK Мессенджере.</w:t>
      </w:r>
    </w:p>
    <w:p w14:paraId="2FF6998E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Порядок действий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14:paraId="226DB0F5" w14:textId="77777777" w:rsidR="00D47753" w:rsidRPr="00C57904" w:rsidRDefault="004067AD" w:rsidP="004067A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4.10. </w:t>
      </w:r>
      <w:r w:rsidR="00D47753" w:rsidRPr="00C57904">
        <w:t xml:space="preserve">По всем вопросам регистрации и использования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14:paraId="652A6EB5" w14:textId="77777777" w:rsidR="00D47753" w:rsidRPr="00C57904" w:rsidRDefault="00D47753" w:rsidP="004067AD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5. Использование платформы в образовательных организациях</w:t>
      </w:r>
      <w:r w:rsidRPr="00C57904">
        <w:rPr>
          <w:b/>
          <w:bCs/>
        </w:rPr>
        <w:br/>
        <w:t>при реализации образовательных программ</w:t>
      </w:r>
    </w:p>
    <w:p w14:paraId="27E60F70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5.1. </w:t>
      </w:r>
      <w:r w:rsidR="00D47753" w:rsidRPr="00C57904">
        <w:t xml:space="preserve">При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14:paraId="3FEB14ED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5.2. </w:t>
      </w:r>
      <w:r w:rsidR="00D47753" w:rsidRPr="00C57904"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</w:p>
    <w:p w14:paraId="388EAEC0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5.3. </w:t>
      </w:r>
      <w:r w:rsidR="00D47753" w:rsidRPr="00C57904">
        <w:t xml:space="preserve">При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к:</w:t>
      </w:r>
    </w:p>
    <w:p w14:paraId="54D2CFBE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онлайн-занятий;</w:t>
      </w:r>
    </w:p>
    <w:p w14:paraId="36789D9E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14:paraId="4C4377F6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14:paraId="535DEFBC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обучающимися при решении учебных задач.</w:t>
      </w:r>
    </w:p>
    <w:p w14:paraId="55C2D131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5.4. </w:t>
      </w:r>
      <w:r w:rsidR="00D47753" w:rsidRPr="00C57904">
        <w:t xml:space="preserve">При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к:</w:t>
      </w:r>
    </w:p>
    <w:p w14:paraId="2DE03319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>- видеозвонку для проведения онлайн-занятий;</w:t>
      </w:r>
    </w:p>
    <w:p w14:paraId="0D1507F3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14:paraId="7ADE9BCA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14:paraId="490B7C29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педагогом и обучающимися при решении учебных задач.</w:t>
      </w:r>
    </w:p>
    <w:p w14:paraId="58A6FA66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5.5. </w:t>
      </w:r>
      <w:r w:rsidR="00D47753" w:rsidRPr="00C57904">
        <w:t xml:space="preserve">При использовании ИКОП </w:t>
      </w:r>
      <w:proofErr w:type="spellStart"/>
      <w:r w:rsidR="00D47753" w:rsidRPr="00C57904">
        <w:t>Сферум</w:t>
      </w:r>
      <w:proofErr w:type="spellEnd"/>
      <w:r w:rsidR="00D47753" w:rsidRPr="00C57904"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к:</w:t>
      </w:r>
    </w:p>
    <w:p w14:paraId="18E0FC2A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онлайн-мероприятий;</w:t>
      </w:r>
    </w:p>
    <w:p w14:paraId="0A369A52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цифрового контента и электронных ресурсов;</w:t>
      </w:r>
    </w:p>
    <w:p w14:paraId="6BCB0511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материалов;</w:t>
      </w:r>
    </w:p>
    <w:p w14:paraId="668E4FBD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родителями (законными представителями).</w:t>
      </w:r>
    </w:p>
    <w:p w14:paraId="7C95FB85" w14:textId="77777777" w:rsidR="00D47753" w:rsidRPr="00C57904" w:rsidRDefault="004067AD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5.6. </w:t>
      </w:r>
      <w:r w:rsidR="00D47753" w:rsidRPr="00C57904"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 w:rsidR="00D47753" w:rsidRPr="00C57904">
        <w:t>Сферум</w:t>
      </w:r>
      <w:proofErr w:type="spellEnd"/>
      <w:r w:rsidR="00D47753" w:rsidRPr="00C57904">
        <w:t>:</w:t>
      </w:r>
    </w:p>
    <w:p w14:paraId="20DF12CE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ведение информационного канала сообщества образовательной организации;</w:t>
      </w:r>
    </w:p>
    <w:p w14:paraId="28E13B7C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14:paraId="63B3C4EF" w14:textId="77777777" w:rsidR="00D47753" w:rsidRPr="00C57904" w:rsidRDefault="00D47753" w:rsidP="00D47753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14:paraId="0296EA35" w14:textId="77777777" w:rsidR="00D47753" w:rsidRPr="00C57904" w:rsidRDefault="00D47753" w:rsidP="004067A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организация внеучебной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14:paraId="72A39D83" w14:textId="77777777" w:rsidR="00D47753" w:rsidRPr="00C57904" w:rsidRDefault="00D47753" w:rsidP="004067AD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6. Техническая поддержка платформы</w:t>
      </w:r>
    </w:p>
    <w:p w14:paraId="09DE9585" w14:textId="77777777" w:rsidR="00D47753" w:rsidRPr="004067AD" w:rsidRDefault="004067AD" w:rsidP="004067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7AD">
        <w:rPr>
          <w:rFonts w:ascii="Times New Roman" w:hAnsi="Times New Roman" w:cs="Times New Roman"/>
          <w:sz w:val="24"/>
          <w:szCs w:val="24"/>
        </w:rPr>
        <w:t xml:space="preserve">По любым вопросам вы можете обращаться по почте на </w:t>
      </w:r>
      <w:hyperlink r:id="rId13" w:history="1">
        <w:r w:rsidRPr="004067AD">
          <w:rPr>
            <w:rStyle w:val="ac"/>
            <w:rFonts w:ascii="Times New Roman" w:hAnsi="Times New Roman" w:cs="Times New Roman"/>
            <w:sz w:val="24"/>
            <w:szCs w:val="24"/>
          </w:rPr>
          <w:t>info@sferum.ru</w:t>
        </w:r>
      </w:hyperlink>
      <w:r w:rsidRPr="004067AD">
        <w:rPr>
          <w:rFonts w:ascii="Times New Roman" w:hAnsi="Times New Roman" w:cs="Times New Roman"/>
          <w:sz w:val="24"/>
          <w:szCs w:val="24"/>
        </w:rPr>
        <w:t xml:space="preserve"> или через раздел «Помощь» в учебном профиле на платформе </w:t>
      </w:r>
      <w:proofErr w:type="spellStart"/>
      <w:r w:rsidRPr="004067A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067AD">
        <w:rPr>
          <w:rFonts w:ascii="Times New Roman" w:hAnsi="Times New Roman" w:cs="Times New Roman"/>
          <w:sz w:val="24"/>
          <w:szCs w:val="24"/>
        </w:rPr>
        <w:t>.</w:t>
      </w:r>
    </w:p>
    <w:sectPr w:rsidR="00D47753" w:rsidRPr="004067AD" w:rsidSect="00D47753">
      <w:footerReference w:type="default" r:id="rId14"/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DA98" w14:textId="77777777" w:rsidR="00A905AB" w:rsidRDefault="00A905AB">
      <w:pPr>
        <w:spacing w:after="0" w:line="240" w:lineRule="auto"/>
      </w:pPr>
      <w:r>
        <w:separator/>
      </w:r>
    </w:p>
  </w:endnote>
  <w:endnote w:type="continuationSeparator" w:id="0">
    <w:p w14:paraId="4EACB0EF" w14:textId="77777777" w:rsidR="00A905AB" w:rsidRDefault="00A9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0175"/>
      <w:docPartObj>
        <w:docPartGallery w:val="Page Numbers (Bottom of Page)"/>
        <w:docPartUnique/>
      </w:docPartObj>
    </w:sdtPr>
    <w:sdtContent>
      <w:p w14:paraId="4E3D8161" w14:textId="77777777" w:rsidR="004067AD" w:rsidRDefault="00AC0C79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94A58" w14:textId="77777777" w:rsidR="004067AD" w:rsidRDefault="004067AD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6538" w14:textId="77777777" w:rsidR="00A905AB" w:rsidRDefault="00A905AB">
      <w:pPr>
        <w:spacing w:after="0" w:line="240" w:lineRule="auto"/>
      </w:pPr>
      <w:r>
        <w:separator/>
      </w:r>
    </w:p>
  </w:footnote>
  <w:footnote w:type="continuationSeparator" w:id="0">
    <w:p w14:paraId="7E83717F" w14:textId="77777777" w:rsidR="00A905AB" w:rsidRDefault="00A9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61613681">
    <w:abstractNumId w:val="5"/>
  </w:num>
  <w:num w:numId="2" w16cid:durableId="853615561">
    <w:abstractNumId w:val="6"/>
  </w:num>
  <w:num w:numId="3" w16cid:durableId="388500087">
    <w:abstractNumId w:val="3"/>
  </w:num>
  <w:num w:numId="4" w16cid:durableId="1011373614">
    <w:abstractNumId w:val="7"/>
  </w:num>
  <w:num w:numId="5" w16cid:durableId="2134863528">
    <w:abstractNumId w:val="9"/>
  </w:num>
  <w:num w:numId="6" w16cid:durableId="1420558647">
    <w:abstractNumId w:val="4"/>
  </w:num>
  <w:num w:numId="7" w16cid:durableId="1354960033">
    <w:abstractNumId w:val="8"/>
  </w:num>
  <w:num w:numId="8" w16cid:durableId="1333296747">
    <w:abstractNumId w:val="2"/>
  </w:num>
  <w:num w:numId="9" w16cid:durableId="657269720">
    <w:abstractNumId w:val="1"/>
  </w:num>
  <w:num w:numId="10" w16cid:durableId="11089348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EA"/>
    <w:rsid w:val="00015E8D"/>
    <w:rsid w:val="0007120F"/>
    <w:rsid w:val="000818E7"/>
    <w:rsid w:val="00105778"/>
    <w:rsid w:val="00147B0A"/>
    <w:rsid w:val="00171EC2"/>
    <w:rsid w:val="002A0C7E"/>
    <w:rsid w:val="0036283F"/>
    <w:rsid w:val="004067AD"/>
    <w:rsid w:val="0058400E"/>
    <w:rsid w:val="005D59C9"/>
    <w:rsid w:val="00664F3F"/>
    <w:rsid w:val="006E62B5"/>
    <w:rsid w:val="008A685E"/>
    <w:rsid w:val="00962F40"/>
    <w:rsid w:val="00995F9E"/>
    <w:rsid w:val="00A905AB"/>
    <w:rsid w:val="00AC0C79"/>
    <w:rsid w:val="00AF517A"/>
    <w:rsid w:val="00C654C7"/>
    <w:rsid w:val="00D47753"/>
    <w:rsid w:val="00D6512A"/>
    <w:rsid w:val="00E8317F"/>
    <w:rsid w:val="00F61635"/>
    <w:rsid w:val="00FB00AD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C94"/>
  <w15:docId w15:val="{FCA54AA5-4489-48C4-945C-B0C16152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sid w:val="00F61635"/>
    <w:rPr>
      <w:b/>
      <w:bCs/>
    </w:rPr>
  </w:style>
  <w:style w:type="character" w:customStyle="1" w:styleId="Bodytext2">
    <w:name w:val="Body text (2)_"/>
    <w:basedOn w:val="a0"/>
    <w:rsid w:val="00171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71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c">
    <w:name w:val="pc"/>
    <w:basedOn w:val="a"/>
    <w:rsid w:val="00D4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"/>
    <w:link w:val="15"/>
    <w:uiPriority w:val="99"/>
    <w:semiHidden/>
    <w:unhideWhenUsed/>
    <w:rsid w:val="00D4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e"/>
    <w:uiPriority w:val="99"/>
    <w:semiHidden/>
    <w:rsid w:val="00D47753"/>
  </w:style>
  <w:style w:type="paragraph" w:styleId="aff">
    <w:name w:val="footer"/>
    <w:basedOn w:val="a"/>
    <w:link w:val="16"/>
    <w:uiPriority w:val="99"/>
    <w:unhideWhenUsed/>
    <w:rsid w:val="00D4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f"/>
    <w:uiPriority w:val="99"/>
    <w:semiHidden/>
    <w:rsid w:val="00D47753"/>
  </w:style>
  <w:style w:type="character" w:styleId="aff0">
    <w:name w:val="FollowedHyperlink"/>
    <w:basedOn w:val="a0"/>
    <w:uiPriority w:val="99"/>
    <w:semiHidden/>
    <w:unhideWhenUsed/>
    <w:rsid w:val="002A0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.sferum.ru/" TargetMode="External"/><Relationship Id="rId13" Type="http://schemas.openxmlformats.org/officeDocument/2006/relationships/hyperlink" Target="mailto:info@sfer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erum.ru/?p=sta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.sferum.ru/webina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f.sferum.ru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.sferum.ru/blo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5C4D9B-FF19-4017-BC4C-005AECE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30353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1on-pc9</cp:lastModifiedBy>
  <cp:revision>4</cp:revision>
  <dcterms:created xsi:type="dcterms:W3CDTF">2024-10-16T17:58:00Z</dcterms:created>
  <dcterms:modified xsi:type="dcterms:W3CDTF">2024-10-21T08:28:00Z</dcterms:modified>
</cp:coreProperties>
</file>